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8A74" w14:textId="001DFDC7" w:rsidR="00EC7E71" w:rsidRPr="003C5C09" w:rsidRDefault="00EC7E71" w:rsidP="003C5C09">
      <w:pPr>
        <w:pStyle w:val="Ttol1"/>
        <w:rPr>
          <w:sz w:val="16"/>
          <w:szCs w:val="16"/>
        </w:rPr>
      </w:pPr>
      <w:r>
        <w:rPr>
          <w:rFonts w:ascii="Tahoma" w:hAnsi="Tahoma" w:cs="Tahoma"/>
          <w:b/>
        </w:rPr>
        <w:t xml:space="preserve">   </w:t>
      </w:r>
      <w:r w:rsidR="0064192C">
        <w:rPr>
          <w:noProof/>
        </w:rPr>
        <w:drawing>
          <wp:inline distT="0" distB="0" distL="0" distR="0" wp14:anchorId="22D24170" wp14:editId="7CE88AB3">
            <wp:extent cx="914400" cy="476250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84212E">
        <w:t xml:space="preserve">                                                                                </w:t>
      </w:r>
      <w:r>
        <w:t xml:space="preserve"> </w:t>
      </w:r>
      <w:r w:rsidR="0064192C">
        <w:rPr>
          <w:noProof/>
        </w:rPr>
        <w:drawing>
          <wp:inline distT="0" distB="0" distL="0" distR="0" wp14:anchorId="5867C9A0" wp14:editId="53FC3B28">
            <wp:extent cx="1438275" cy="485775"/>
            <wp:effectExtent l="0" t="0" r="0" b="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75F54" w14:textId="77777777" w:rsidR="00EC7E71" w:rsidRDefault="00EC7E71" w:rsidP="00FE081D">
      <w:pPr>
        <w:pStyle w:val="Ttol1"/>
        <w:jc w:val="center"/>
        <w:rPr>
          <w:rFonts w:ascii="Tahoma" w:hAnsi="Tahoma" w:cs="Tahoma"/>
          <w:b/>
          <w:sz w:val="26"/>
        </w:rPr>
      </w:pPr>
      <w:r>
        <w:rPr>
          <w:rFonts w:ascii="Tahoma" w:hAnsi="Tahoma" w:cs="Tahoma"/>
          <w:b/>
          <w:sz w:val="26"/>
        </w:rPr>
        <w:t>Sol·licitud de modificació de la matrícula</w:t>
      </w:r>
    </w:p>
    <w:p w14:paraId="38B0F587" w14:textId="5ACE604E" w:rsidR="00EC7E71" w:rsidRDefault="0064192C" w:rsidP="00FE081D">
      <w:pPr>
        <w:pStyle w:val="Ttol4"/>
        <w:rPr>
          <w:rFonts w:ascii="Tahoma" w:hAnsi="Tahoma" w:cs="Tahoma"/>
          <w:b w:val="0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251869" wp14:editId="3B3AD371">
                <wp:simplePos x="0" y="0"/>
                <wp:positionH relativeFrom="column">
                  <wp:posOffset>-86995</wp:posOffset>
                </wp:positionH>
                <wp:positionV relativeFrom="paragraph">
                  <wp:posOffset>133350</wp:posOffset>
                </wp:positionV>
                <wp:extent cx="6162675" cy="9525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95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70B3F" id="Line 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5pt,10.5pt" to="478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" strokeweight="1.25pt"/>
            </w:pict>
          </mc:Fallback>
        </mc:AlternateContent>
      </w:r>
    </w:p>
    <w:p w14:paraId="77C817FA" w14:textId="77777777" w:rsidR="00EC7E71" w:rsidRDefault="00EC7E71">
      <w:pPr>
        <w:rPr>
          <w:sz w:val="10"/>
        </w:rPr>
      </w:pP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"/>
        <w:gridCol w:w="540"/>
        <w:gridCol w:w="1800"/>
        <w:gridCol w:w="701"/>
        <w:gridCol w:w="2551"/>
        <w:gridCol w:w="1843"/>
        <w:gridCol w:w="1384"/>
      </w:tblGrid>
      <w:tr w:rsidR="00EC7E71" w14:paraId="67672A68" w14:textId="77777777">
        <w:trPr>
          <w:cantSplit/>
          <w:trHeight w:val="340"/>
          <w:jc w:val="center"/>
        </w:trPr>
        <w:tc>
          <w:tcPr>
            <w:tcW w:w="9777" w:type="dxa"/>
            <w:gridSpan w:val="7"/>
            <w:shd w:val="clear" w:color="auto" w:fill="C0C0C0"/>
            <w:vAlign w:val="center"/>
          </w:tcPr>
          <w:p w14:paraId="524CCD27" w14:textId="77777777" w:rsidR="00EC7E71" w:rsidRDefault="00EC7E71">
            <w:pPr>
              <w:pStyle w:val="Ttol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Dades personals</w:t>
            </w:r>
          </w:p>
        </w:tc>
      </w:tr>
      <w:tr w:rsidR="00EC7E71" w14:paraId="2CCFC28E" w14:textId="77777777">
        <w:trPr>
          <w:cantSplit/>
          <w:trHeight w:val="480"/>
          <w:jc w:val="center"/>
        </w:trPr>
        <w:tc>
          <w:tcPr>
            <w:tcW w:w="3298" w:type="dxa"/>
            <w:gridSpan w:val="3"/>
          </w:tcPr>
          <w:p w14:paraId="7BD2BE6E" w14:textId="77777777" w:rsidR="00EC7E71" w:rsidRDefault="00EC7E71">
            <w:pPr>
              <w:tabs>
                <w:tab w:val="left" w:pos="2520"/>
                <w:tab w:val="left" w:pos="540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Nom</w:t>
            </w:r>
          </w:p>
          <w:p w14:paraId="5EE07C51" w14:textId="77777777" w:rsidR="00EC7E71" w:rsidRDefault="00EC7E71">
            <w:pPr>
              <w:tabs>
                <w:tab w:val="left" w:pos="2520"/>
                <w:tab w:val="left" w:pos="540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3252" w:type="dxa"/>
            <w:gridSpan w:val="2"/>
          </w:tcPr>
          <w:p w14:paraId="650E2117" w14:textId="77777777" w:rsidR="00EC7E71" w:rsidRDefault="00EC7E71">
            <w:pPr>
              <w:tabs>
                <w:tab w:val="left" w:pos="2520"/>
                <w:tab w:val="left" w:pos="5400"/>
              </w:tabs>
              <w:ind w:left="5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Primer cognom</w:t>
            </w:r>
          </w:p>
          <w:p w14:paraId="6A185E3F" w14:textId="77777777" w:rsidR="00EC7E71" w:rsidRDefault="00EC7E71">
            <w:pPr>
              <w:tabs>
                <w:tab w:val="left" w:pos="2520"/>
                <w:tab w:val="left" w:pos="5400"/>
              </w:tabs>
              <w:ind w:left="5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 w:rsidR="003B5117">
              <w:rPr>
                <w:rFonts w:ascii="Tahoma" w:hAnsi="Tahoma" w:cs="Tahoma"/>
                <w:sz w:val="16"/>
              </w:rPr>
              <w:t> </w:t>
            </w:r>
            <w:r w:rsidR="003B5117">
              <w:rPr>
                <w:rFonts w:ascii="Tahoma" w:hAnsi="Tahoma" w:cs="Tahoma"/>
                <w:sz w:val="16"/>
              </w:rPr>
              <w:t> </w:t>
            </w:r>
            <w:r w:rsidR="003B5117">
              <w:rPr>
                <w:rFonts w:ascii="Tahoma" w:hAnsi="Tahoma" w:cs="Tahoma"/>
                <w:sz w:val="16"/>
              </w:rPr>
              <w:t> </w:t>
            </w:r>
            <w:r w:rsidR="003B5117">
              <w:rPr>
                <w:rFonts w:ascii="Tahoma" w:hAnsi="Tahoma" w:cs="Tahoma"/>
                <w:sz w:val="16"/>
              </w:rPr>
              <w:t> </w:t>
            </w:r>
            <w:r w:rsidR="003B5117">
              <w:rPr>
                <w:rFonts w:ascii="Tahoma" w:hAnsi="Tahoma" w:cs="Tahoma"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3227" w:type="dxa"/>
            <w:gridSpan w:val="2"/>
          </w:tcPr>
          <w:p w14:paraId="43E4907F" w14:textId="77777777" w:rsidR="00EC7E71" w:rsidRDefault="00EC7E71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Segon cognom</w:t>
            </w:r>
          </w:p>
          <w:p w14:paraId="32882A69" w14:textId="77777777" w:rsidR="00EC7E71" w:rsidRDefault="00EC7E71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</w:p>
        </w:tc>
      </w:tr>
      <w:tr w:rsidR="00EC7E71" w14:paraId="4923BA7F" w14:textId="77777777">
        <w:trPr>
          <w:trHeight w:val="480"/>
          <w:jc w:val="center"/>
        </w:trPr>
        <w:tc>
          <w:tcPr>
            <w:tcW w:w="1498" w:type="dxa"/>
            <w:gridSpan w:val="2"/>
          </w:tcPr>
          <w:p w14:paraId="39679535" w14:textId="77777777" w:rsidR="00EC7E71" w:rsidRDefault="00EC7E71">
            <w:pPr>
              <w:tabs>
                <w:tab w:val="left" w:pos="2520"/>
                <w:tab w:val="left" w:pos="540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DNI/Passaport</w:t>
            </w:r>
          </w:p>
          <w:p w14:paraId="55D3E101" w14:textId="77777777" w:rsidR="00EC7E71" w:rsidRDefault="00EC7E71">
            <w:pPr>
              <w:tabs>
                <w:tab w:val="left" w:pos="2520"/>
                <w:tab w:val="left" w:pos="540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1800" w:type="dxa"/>
          </w:tcPr>
          <w:p w14:paraId="3C6BB988" w14:textId="77777777" w:rsidR="00EC7E71" w:rsidRDefault="00EC7E71">
            <w:pPr>
              <w:tabs>
                <w:tab w:val="left" w:pos="2520"/>
                <w:tab w:val="left" w:pos="5400"/>
              </w:tabs>
              <w:ind w:left="5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Data de naixement</w:t>
            </w:r>
          </w:p>
          <w:p w14:paraId="0BB96BE7" w14:textId="77777777" w:rsidR="00EC7E71" w:rsidRDefault="00EC7E71">
            <w:pPr>
              <w:tabs>
                <w:tab w:val="left" w:pos="2520"/>
                <w:tab w:val="left" w:pos="5400"/>
              </w:tabs>
              <w:ind w:left="5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3252" w:type="dxa"/>
            <w:gridSpan w:val="2"/>
          </w:tcPr>
          <w:p w14:paraId="636D3A0F" w14:textId="77777777" w:rsidR="00EC7E71" w:rsidRDefault="00EC7E71">
            <w:pPr>
              <w:tabs>
                <w:tab w:val="left" w:pos="2520"/>
                <w:tab w:val="left" w:pos="540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Lloc de naixement</w:t>
            </w:r>
          </w:p>
          <w:p w14:paraId="705933AD" w14:textId="77777777" w:rsidR="00EC7E71" w:rsidRDefault="00EC7E71">
            <w:pPr>
              <w:tabs>
                <w:tab w:val="left" w:pos="2520"/>
                <w:tab w:val="left" w:pos="540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0" w:name="Texto45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0"/>
          </w:p>
        </w:tc>
        <w:tc>
          <w:tcPr>
            <w:tcW w:w="3227" w:type="dxa"/>
            <w:gridSpan w:val="2"/>
          </w:tcPr>
          <w:p w14:paraId="29207912" w14:textId="77777777" w:rsidR="00EC7E71" w:rsidRDefault="00EC7E71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Nacionalitat</w:t>
            </w:r>
          </w:p>
          <w:p w14:paraId="5DD17FE1" w14:textId="77777777" w:rsidR="00EC7E71" w:rsidRDefault="00EC7E71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" w:name="Texto46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1"/>
          </w:p>
        </w:tc>
      </w:tr>
      <w:tr w:rsidR="00EC7E71" w14:paraId="742D77C7" w14:textId="77777777">
        <w:trPr>
          <w:cantSplit/>
          <w:trHeight w:val="480"/>
          <w:jc w:val="center"/>
        </w:trPr>
        <w:tc>
          <w:tcPr>
            <w:tcW w:w="6550" w:type="dxa"/>
            <w:gridSpan w:val="5"/>
          </w:tcPr>
          <w:p w14:paraId="7AB67938" w14:textId="77777777" w:rsidR="00EC7E71" w:rsidRDefault="00834F52">
            <w:pPr>
              <w:tabs>
                <w:tab w:val="left" w:pos="2520"/>
                <w:tab w:val="left" w:pos="540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Carrer/avinguda/plaça,</w:t>
            </w:r>
            <w:r w:rsidR="00EC7E71">
              <w:rPr>
                <w:rFonts w:ascii="Tahoma" w:hAnsi="Tahoma" w:cs="Tahoma"/>
                <w:sz w:val="14"/>
              </w:rPr>
              <w:t xml:space="preserve"> núm</w:t>
            </w:r>
            <w:r>
              <w:rPr>
                <w:rFonts w:ascii="Tahoma" w:hAnsi="Tahoma" w:cs="Tahoma"/>
                <w:sz w:val="14"/>
              </w:rPr>
              <w:t>ero, pis i porta</w:t>
            </w:r>
          </w:p>
          <w:p w14:paraId="45554670" w14:textId="77777777" w:rsidR="00EC7E71" w:rsidRDefault="00EC7E71">
            <w:pPr>
              <w:tabs>
                <w:tab w:val="left" w:pos="2520"/>
                <w:tab w:val="left" w:pos="540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3227" w:type="dxa"/>
            <w:gridSpan w:val="2"/>
          </w:tcPr>
          <w:p w14:paraId="737C2282" w14:textId="77777777" w:rsidR="0038728F" w:rsidRDefault="00EC7E71">
            <w:pPr>
              <w:tabs>
                <w:tab w:val="left" w:pos="2520"/>
                <w:tab w:val="left" w:pos="540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Adreça electrònica UAB</w:t>
            </w:r>
            <w:r w:rsidR="00C45732">
              <w:rPr>
                <w:rFonts w:ascii="Tahoma" w:hAnsi="Tahoma" w:cs="Tahoma"/>
                <w:sz w:val="14"/>
              </w:rPr>
              <w:t xml:space="preserve"> </w:t>
            </w:r>
          </w:p>
          <w:p w14:paraId="7C44BDAC" w14:textId="77777777" w:rsidR="00EC7E71" w:rsidRDefault="00EC7E71">
            <w:pPr>
              <w:tabs>
                <w:tab w:val="left" w:pos="2520"/>
                <w:tab w:val="left" w:pos="540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</w:p>
        </w:tc>
      </w:tr>
      <w:tr w:rsidR="00EC7E71" w14:paraId="7C3F230D" w14:textId="77777777">
        <w:trPr>
          <w:cantSplit/>
          <w:trHeight w:val="480"/>
          <w:jc w:val="center"/>
        </w:trPr>
        <w:tc>
          <w:tcPr>
            <w:tcW w:w="958" w:type="dxa"/>
          </w:tcPr>
          <w:p w14:paraId="0F58F6B8" w14:textId="77777777" w:rsidR="00EC7E71" w:rsidRDefault="00EC7E71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Codi postal</w:t>
            </w:r>
          </w:p>
          <w:p w14:paraId="62FDBA32" w14:textId="77777777" w:rsidR="00EC7E71" w:rsidRDefault="00EC7E71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3041" w:type="dxa"/>
            <w:gridSpan w:val="3"/>
          </w:tcPr>
          <w:p w14:paraId="3ADD09B3" w14:textId="77777777" w:rsidR="00EC7E71" w:rsidRDefault="00EC7E71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Població</w:t>
            </w:r>
          </w:p>
          <w:p w14:paraId="4CC9E354" w14:textId="77777777" w:rsidR="00EC7E71" w:rsidRDefault="00EC7E71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" w:name="Texto42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2"/>
          </w:p>
        </w:tc>
        <w:tc>
          <w:tcPr>
            <w:tcW w:w="2551" w:type="dxa"/>
          </w:tcPr>
          <w:p w14:paraId="7822FC68" w14:textId="77777777" w:rsidR="00EC7E71" w:rsidRDefault="00EC7E71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Província</w:t>
            </w:r>
          </w:p>
          <w:p w14:paraId="713A1B63" w14:textId="77777777" w:rsidR="00EC7E71" w:rsidRDefault="00EC7E71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" w:name="Texto43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3"/>
          </w:p>
        </w:tc>
        <w:tc>
          <w:tcPr>
            <w:tcW w:w="1843" w:type="dxa"/>
          </w:tcPr>
          <w:p w14:paraId="5D399DAC" w14:textId="77777777" w:rsidR="00EC7E71" w:rsidRDefault="00EC7E71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Telèfon</w:t>
            </w:r>
            <w:r w:rsidR="00407CCC">
              <w:rPr>
                <w:rFonts w:ascii="Tahoma" w:hAnsi="Tahoma" w:cs="Tahoma"/>
                <w:sz w:val="14"/>
              </w:rPr>
              <w:t xml:space="preserve"> fix</w:t>
            </w:r>
            <w:r>
              <w:rPr>
                <w:rFonts w:ascii="Tahoma" w:hAnsi="Tahoma" w:cs="Tahoma"/>
                <w:sz w:val="14"/>
              </w:rPr>
              <w:br/>
            </w: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" w:name="Texto47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4"/>
          </w:p>
        </w:tc>
        <w:tc>
          <w:tcPr>
            <w:tcW w:w="1384" w:type="dxa"/>
          </w:tcPr>
          <w:p w14:paraId="0662C14E" w14:textId="77777777" w:rsidR="00EC7E71" w:rsidRDefault="00EC7E71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Telèfon mòbil</w:t>
            </w:r>
          </w:p>
          <w:p w14:paraId="159E7D71" w14:textId="77777777" w:rsidR="00EC7E71" w:rsidRDefault="00EC7E71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5" w:name="Texto48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5"/>
          </w:p>
        </w:tc>
      </w:tr>
      <w:tr w:rsidR="00EC7E71" w14:paraId="64494CE7" w14:textId="77777777">
        <w:trPr>
          <w:cantSplit/>
          <w:trHeight w:val="480"/>
          <w:jc w:val="center"/>
        </w:trPr>
        <w:tc>
          <w:tcPr>
            <w:tcW w:w="9777" w:type="dxa"/>
            <w:gridSpan w:val="7"/>
          </w:tcPr>
          <w:p w14:paraId="1D30A31C" w14:textId="77777777" w:rsidR="00EC7E71" w:rsidRDefault="00EC7E71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i/>
                <w:iCs/>
                <w:sz w:val="14"/>
              </w:rPr>
            </w:pPr>
            <w:r>
              <w:rPr>
                <w:rFonts w:ascii="Tahoma" w:hAnsi="Tahoma" w:cs="Tahoma"/>
                <w:sz w:val="14"/>
              </w:rPr>
              <w:t xml:space="preserve">Facultat/Escola Universitària </w:t>
            </w:r>
            <w:r>
              <w:rPr>
                <w:rFonts w:ascii="Tahoma" w:hAnsi="Tahoma" w:cs="Tahoma"/>
                <w:i/>
                <w:iCs/>
                <w:sz w:val="14"/>
              </w:rPr>
              <w:t xml:space="preserve">(si l’alumne és de Medicina indiqueu també </w:t>
            </w:r>
            <w:smartTag w:uri="urn:schemas-microsoft-com:office:smarttags" w:element="PersonName">
              <w:smartTagPr>
                <w:attr w:name="ProductID" w:val="la Unitat Docent"/>
              </w:smartTagPr>
              <w:r>
                <w:rPr>
                  <w:rFonts w:ascii="Tahoma" w:hAnsi="Tahoma" w:cs="Tahoma"/>
                  <w:i/>
                  <w:iCs/>
                  <w:sz w:val="14"/>
                </w:rPr>
                <w:t>la Unitat Docent</w:t>
              </w:r>
            </w:smartTag>
            <w:r>
              <w:rPr>
                <w:rFonts w:ascii="Tahoma" w:hAnsi="Tahoma" w:cs="Tahoma"/>
                <w:i/>
                <w:iCs/>
                <w:sz w:val="14"/>
              </w:rPr>
              <w:t>)</w:t>
            </w:r>
          </w:p>
          <w:p w14:paraId="6DEE2689" w14:textId="77777777" w:rsidR="00EC7E71" w:rsidRDefault="00EC7E71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6" w:name="Texto49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6"/>
          </w:p>
        </w:tc>
      </w:tr>
      <w:tr w:rsidR="00EC7E71" w14:paraId="6A1A4B83" w14:textId="77777777">
        <w:trPr>
          <w:cantSplit/>
          <w:trHeight w:val="480"/>
          <w:jc w:val="center"/>
        </w:trPr>
        <w:tc>
          <w:tcPr>
            <w:tcW w:w="8393" w:type="dxa"/>
            <w:gridSpan w:val="6"/>
            <w:tcBorders>
              <w:bottom w:val="single" w:sz="4" w:space="0" w:color="auto"/>
            </w:tcBorders>
          </w:tcPr>
          <w:p w14:paraId="6B1832ED" w14:textId="77777777" w:rsidR="00EC7E71" w:rsidRDefault="00EC7E71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Estudis/Programa de doctorat</w:t>
            </w:r>
          </w:p>
          <w:p w14:paraId="1A66955A" w14:textId="77777777" w:rsidR="00EC7E71" w:rsidRDefault="00EC7E71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7" w:name="Texto50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7"/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6C7C5CDC" w14:textId="77777777" w:rsidR="00EC7E71" w:rsidRDefault="00EC7E71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Curs</w:t>
            </w:r>
          </w:p>
          <w:p w14:paraId="7A03427A" w14:textId="77777777" w:rsidR="00EC7E71" w:rsidRDefault="00EC7E71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" w:name="Texto51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8"/>
          </w:p>
        </w:tc>
      </w:tr>
      <w:tr w:rsidR="00EC7E71" w14:paraId="788E38D5" w14:textId="77777777">
        <w:trPr>
          <w:cantSplit/>
          <w:trHeight w:val="73"/>
          <w:jc w:val="center"/>
        </w:trPr>
        <w:tc>
          <w:tcPr>
            <w:tcW w:w="9777" w:type="dxa"/>
            <w:gridSpan w:val="7"/>
            <w:tcBorders>
              <w:left w:val="nil"/>
              <w:bottom w:val="nil"/>
              <w:right w:val="nil"/>
            </w:tcBorders>
          </w:tcPr>
          <w:p w14:paraId="0DCFD0E9" w14:textId="77777777" w:rsidR="00EC7E71" w:rsidRDefault="00EC7E71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0"/>
              </w:rPr>
            </w:pPr>
          </w:p>
        </w:tc>
      </w:tr>
    </w:tbl>
    <w:p w14:paraId="03273A72" w14:textId="77777777" w:rsidR="00EC7E71" w:rsidRDefault="00EC7E71">
      <w:pPr>
        <w:pStyle w:val="Ttol1"/>
        <w:rPr>
          <w:sz w:val="2"/>
        </w:rPr>
      </w:pPr>
    </w:p>
    <w:tbl>
      <w:tblPr>
        <w:tblpPr w:leftFromText="141" w:rightFromText="141" w:vertAnchor="text" w:horzAnchor="margin" w:tblpXSpec="center" w:tblpY="5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83"/>
        <w:gridCol w:w="478"/>
        <w:gridCol w:w="89"/>
        <w:gridCol w:w="851"/>
        <w:gridCol w:w="1411"/>
        <w:gridCol w:w="160"/>
        <w:gridCol w:w="697"/>
        <w:gridCol w:w="567"/>
        <w:gridCol w:w="850"/>
        <w:gridCol w:w="1418"/>
        <w:gridCol w:w="160"/>
        <w:gridCol w:w="549"/>
        <w:gridCol w:w="533"/>
        <w:gridCol w:w="35"/>
        <w:gridCol w:w="992"/>
      </w:tblGrid>
      <w:tr w:rsidR="00EC7E71" w14:paraId="12CB93D4" w14:textId="77777777">
        <w:trPr>
          <w:cantSplit/>
          <w:trHeight w:val="340"/>
        </w:trPr>
        <w:tc>
          <w:tcPr>
            <w:tcW w:w="729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2F9CCA8" w14:textId="77777777" w:rsidR="00EC7E71" w:rsidRDefault="00EC7E71">
            <w:pPr>
              <w:pStyle w:val="Ttol7"/>
              <w:rPr>
                <w:sz w:val="14"/>
              </w:rPr>
            </w:pPr>
            <w:r>
              <w:t xml:space="preserve">Sol·licitud de canvis d’assignatures o de grups                                                             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D0714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210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1E753DAB" w14:textId="77777777" w:rsidR="00EC7E71" w:rsidRDefault="00EC7E71">
            <w:pPr>
              <w:pStyle w:val="Ttol8"/>
              <w:framePr w:hSpace="0" w:wrap="auto" w:vAnchor="margin" w:hAnchor="text" w:yAlign="inline"/>
            </w:pPr>
            <w:r>
              <w:t>Espai reservat per al centre</w:t>
            </w:r>
          </w:p>
        </w:tc>
      </w:tr>
      <w:tr w:rsidR="00EC7E71" w14:paraId="6290031E" w14:textId="77777777">
        <w:trPr>
          <w:cantSplit/>
          <w:trHeight w:val="343"/>
        </w:trPr>
        <w:tc>
          <w:tcPr>
            <w:tcW w:w="3607" w:type="dxa"/>
            <w:gridSpan w:val="6"/>
            <w:tcBorders>
              <w:right w:val="single" w:sz="4" w:space="0" w:color="auto"/>
            </w:tcBorders>
            <w:vAlign w:val="center"/>
          </w:tcPr>
          <w:p w14:paraId="26F2E32A" w14:textId="77777777" w:rsidR="00EC7E71" w:rsidRDefault="00EC7E71">
            <w:pPr>
              <w:pStyle w:val="Ttol8"/>
              <w:framePr w:hSpace="0" w:wrap="auto" w:vAnchor="margin" w:hAnchor="text" w:yAlign="inline"/>
            </w:pPr>
            <w:r>
              <w:t>Assignatures o grups per anul·lar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1901C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35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25173" w14:textId="77777777" w:rsidR="00EC7E71" w:rsidRDefault="00EC7E71">
            <w:pPr>
              <w:pStyle w:val="Ttol8"/>
              <w:framePr w:hSpace="0" w:wrap="auto" w:vAnchor="margin" w:hAnchor="text" w:yAlign="inline"/>
            </w:pPr>
            <w:r>
              <w:t>Nova assignatura o grups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B6300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6811AFA5" w14:textId="77777777" w:rsidR="00EC7E71" w:rsidRDefault="00EC7E71">
            <w:pPr>
              <w:ind w:right="-1"/>
              <w:rPr>
                <w:rFonts w:ascii="Tahoma" w:hAnsi="Tahoma" w:cs="Tahoma"/>
                <w:b/>
                <w:bCs/>
                <w:sz w:val="14"/>
              </w:rPr>
            </w:pPr>
            <w:r>
              <w:rPr>
                <w:rFonts w:ascii="Tahoma" w:hAnsi="Tahoma" w:cs="Tahoma"/>
                <w:b/>
                <w:bCs/>
                <w:sz w:val="14"/>
              </w:rPr>
              <w:t>Autorització</w:t>
            </w:r>
          </w:p>
        </w:tc>
        <w:tc>
          <w:tcPr>
            <w:tcW w:w="1027" w:type="dxa"/>
            <w:gridSpan w:val="2"/>
            <w:vMerge w:val="restart"/>
            <w:shd w:val="clear" w:color="auto" w:fill="E0E0E0"/>
            <w:vAlign w:val="center"/>
          </w:tcPr>
          <w:p w14:paraId="098C3313" w14:textId="77777777" w:rsidR="00EC7E71" w:rsidRDefault="00EC7E71">
            <w:pPr>
              <w:ind w:right="-1"/>
              <w:rPr>
                <w:rFonts w:ascii="Tahoma" w:hAnsi="Tahoma" w:cs="Tahoma"/>
                <w:b/>
                <w:bCs/>
                <w:sz w:val="14"/>
              </w:rPr>
            </w:pPr>
            <w:r>
              <w:rPr>
                <w:rFonts w:ascii="Tahoma" w:hAnsi="Tahoma" w:cs="Tahoma"/>
                <w:b/>
                <w:bCs/>
                <w:sz w:val="14"/>
              </w:rPr>
              <w:t xml:space="preserve">Codi de denegació </w:t>
            </w:r>
            <w:r>
              <w:rPr>
                <w:rFonts w:ascii="Tahoma" w:hAnsi="Tahoma" w:cs="Tahoma"/>
                <w:b/>
                <w:bCs/>
                <w:sz w:val="12"/>
              </w:rPr>
              <w:t>(2)</w:t>
            </w:r>
          </w:p>
        </w:tc>
      </w:tr>
      <w:tr w:rsidR="00EC7E71" w14:paraId="75C2D599" w14:textId="77777777">
        <w:trPr>
          <w:cantSplit/>
        </w:trPr>
        <w:tc>
          <w:tcPr>
            <w:tcW w:w="695" w:type="dxa"/>
          </w:tcPr>
          <w:p w14:paraId="49D47DF9" w14:textId="77777777" w:rsidR="00EC7E71" w:rsidRDefault="00EC7E71">
            <w:pPr>
              <w:ind w:right="-1"/>
              <w:jc w:val="both"/>
              <w:rPr>
                <w:rFonts w:ascii="Tahoma" w:hAnsi="Tahoma" w:cs="Tahoma"/>
                <w:b/>
                <w:bCs/>
                <w:sz w:val="14"/>
              </w:rPr>
            </w:pPr>
            <w:r>
              <w:rPr>
                <w:rFonts w:ascii="Tahoma" w:hAnsi="Tahoma" w:cs="Tahoma"/>
                <w:b/>
                <w:bCs/>
                <w:sz w:val="14"/>
              </w:rPr>
              <w:t>Codi</w:t>
            </w:r>
          </w:p>
        </w:tc>
        <w:tc>
          <w:tcPr>
            <w:tcW w:w="561" w:type="dxa"/>
            <w:gridSpan w:val="2"/>
          </w:tcPr>
          <w:p w14:paraId="77F19EC2" w14:textId="77777777" w:rsidR="00EC7E71" w:rsidRDefault="00EC7E71">
            <w:pPr>
              <w:ind w:right="-1"/>
              <w:jc w:val="both"/>
              <w:rPr>
                <w:rFonts w:ascii="Tahoma" w:hAnsi="Tahoma" w:cs="Tahoma"/>
                <w:b/>
                <w:bCs/>
                <w:sz w:val="14"/>
              </w:rPr>
            </w:pPr>
            <w:r>
              <w:rPr>
                <w:rFonts w:ascii="Tahoma" w:hAnsi="Tahoma" w:cs="Tahoma"/>
                <w:b/>
                <w:bCs/>
                <w:sz w:val="14"/>
              </w:rPr>
              <w:t>Grup</w:t>
            </w:r>
          </w:p>
        </w:tc>
        <w:tc>
          <w:tcPr>
            <w:tcW w:w="2351" w:type="dxa"/>
            <w:gridSpan w:val="3"/>
          </w:tcPr>
          <w:p w14:paraId="0B64687F" w14:textId="77777777" w:rsidR="00EC7E71" w:rsidRDefault="00EC7E71">
            <w:pPr>
              <w:ind w:right="-1"/>
              <w:jc w:val="both"/>
              <w:rPr>
                <w:rFonts w:ascii="Tahoma" w:hAnsi="Tahoma" w:cs="Tahoma"/>
                <w:b/>
                <w:bCs/>
                <w:sz w:val="14"/>
              </w:rPr>
            </w:pPr>
            <w:r>
              <w:rPr>
                <w:rFonts w:ascii="Tahoma" w:hAnsi="Tahoma" w:cs="Tahoma"/>
                <w:b/>
                <w:bCs/>
                <w:sz w:val="14"/>
              </w:rPr>
              <w:t>Assignatura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260998E5" w14:textId="77777777" w:rsidR="00EC7E71" w:rsidRDefault="00EC7E71">
            <w:pPr>
              <w:ind w:right="-1"/>
              <w:jc w:val="both"/>
              <w:rPr>
                <w:rFonts w:ascii="Tahoma" w:hAnsi="Tahoma" w:cs="Tahoma"/>
                <w:b/>
                <w:bCs/>
                <w:sz w:val="14"/>
              </w:rPr>
            </w:pPr>
          </w:p>
        </w:tc>
        <w:tc>
          <w:tcPr>
            <w:tcW w:w="697" w:type="dxa"/>
          </w:tcPr>
          <w:p w14:paraId="593B4AFA" w14:textId="77777777" w:rsidR="00EC7E71" w:rsidRDefault="00EC7E71">
            <w:pPr>
              <w:ind w:right="-1"/>
              <w:jc w:val="both"/>
              <w:rPr>
                <w:rFonts w:ascii="Tahoma" w:hAnsi="Tahoma" w:cs="Tahoma"/>
                <w:b/>
                <w:bCs/>
                <w:sz w:val="14"/>
              </w:rPr>
            </w:pPr>
            <w:r>
              <w:rPr>
                <w:rFonts w:ascii="Tahoma" w:hAnsi="Tahoma" w:cs="Tahoma"/>
                <w:b/>
                <w:bCs/>
                <w:sz w:val="14"/>
              </w:rPr>
              <w:t>Codi</w:t>
            </w:r>
          </w:p>
        </w:tc>
        <w:tc>
          <w:tcPr>
            <w:tcW w:w="567" w:type="dxa"/>
          </w:tcPr>
          <w:p w14:paraId="52B84517" w14:textId="77777777" w:rsidR="00EC7E71" w:rsidRDefault="00EC7E71">
            <w:pPr>
              <w:ind w:right="-1"/>
              <w:jc w:val="both"/>
              <w:rPr>
                <w:rFonts w:ascii="Tahoma" w:hAnsi="Tahoma" w:cs="Tahoma"/>
                <w:b/>
                <w:bCs/>
                <w:sz w:val="14"/>
              </w:rPr>
            </w:pPr>
            <w:r>
              <w:rPr>
                <w:rFonts w:ascii="Tahoma" w:hAnsi="Tahoma" w:cs="Tahoma"/>
                <w:b/>
                <w:bCs/>
                <w:sz w:val="14"/>
              </w:rPr>
              <w:t xml:space="preserve">Grup </w:t>
            </w:r>
          </w:p>
        </w:tc>
        <w:tc>
          <w:tcPr>
            <w:tcW w:w="850" w:type="dxa"/>
          </w:tcPr>
          <w:p w14:paraId="023F6F42" w14:textId="77777777" w:rsidR="00EC7E71" w:rsidRDefault="00EC7E71">
            <w:pPr>
              <w:ind w:right="-1"/>
              <w:jc w:val="both"/>
              <w:rPr>
                <w:rFonts w:ascii="Tahoma" w:hAnsi="Tahoma" w:cs="Tahoma"/>
                <w:b/>
                <w:bCs/>
                <w:sz w:val="14"/>
              </w:rPr>
            </w:pPr>
            <w:r>
              <w:rPr>
                <w:rFonts w:ascii="Tahoma" w:hAnsi="Tahoma" w:cs="Tahoma"/>
                <w:b/>
                <w:bCs/>
                <w:sz w:val="14"/>
              </w:rPr>
              <w:t xml:space="preserve">Tipus </w:t>
            </w:r>
            <w:r>
              <w:rPr>
                <w:rFonts w:ascii="Tahoma" w:hAnsi="Tahoma" w:cs="Tahoma"/>
                <w:b/>
                <w:bCs/>
                <w:sz w:val="12"/>
              </w:rPr>
              <w:t>(1)</w:t>
            </w:r>
          </w:p>
        </w:tc>
        <w:tc>
          <w:tcPr>
            <w:tcW w:w="1418" w:type="dxa"/>
          </w:tcPr>
          <w:p w14:paraId="569BD9AB" w14:textId="77777777" w:rsidR="00EC7E71" w:rsidRDefault="00EC7E71">
            <w:pPr>
              <w:pStyle w:val="Ttol9"/>
              <w:framePr w:hSpace="0" w:wrap="auto" w:vAnchor="margin" w:hAnchor="text" w:yAlign="inline"/>
            </w:pPr>
            <w:r>
              <w:t>Assignatura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33FA52C9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49" w:type="dxa"/>
            <w:shd w:val="clear" w:color="auto" w:fill="E0E0E0"/>
          </w:tcPr>
          <w:p w14:paraId="2546B573" w14:textId="77777777" w:rsidR="00EC7E71" w:rsidRDefault="00EC7E71">
            <w:pPr>
              <w:ind w:right="-1"/>
              <w:jc w:val="center"/>
              <w:rPr>
                <w:rFonts w:ascii="Tahoma" w:hAnsi="Tahoma" w:cs="Tahoma"/>
                <w:b/>
                <w:bCs/>
                <w:sz w:val="14"/>
              </w:rPr>
            </w:pPr>
            <w:r>
              <w:rPr>
                <w:rFonts w:ascii="Tahoma" w:hAnsi="Tahoma" w:cs="Tahoma"/>
                <w:b/>
                <w:bCs/>
                <w:sz w:val="14"/>
              </w:rPr>
              <w:t>SÍ</w:t>
            </w:r>
          </w:p>
        </w:tc>
        <w:tc>
          <w:tcPr>
            <w:tcW w:w="533" w:type="dxa"/>
            <w:shd w:val="clear" w:color="auto" w:fill="E0E0E0"/>
          </w:tcPr>
          <w:p w14:paraId="24ABBABF" w14:textId="77777777" w:rsidR="00EC7E71" w:rsidRDefault="00EC7E71">
            <w:pPr>
              <w:ind w:right="-1"/>
              <w:jc w:val="center"/>
              <w:rPr>
                <w:rFonts w:ascii="Tahoma" w:hAnsi="Tahoma" w:cs="Tahoma"/>
                <w:b/>
                <w:bCs/>
                <w:sz w:val="14"/>
              </w:rPr>
            </w:pPr>
            <w:r>
              <w:rPr>
                <w:rFonts w:ascii="Tahoma" w:hAnsi="Tahoma" w:cs="Tahoma"/>
                <w:b/>
                <w:bCs/>
                <w:sz w:val="14"/>
              </w:rPr>
              <w:t>NO</w:t>
            </w:r>
          </w:p>
        </w:tc>
        <w:tc>
          <w:tcPr>
            <w:tcW w:w="1027" w:type="dxa"/>
            <w:gridSpan w:val="2"/>
            <w:vMerge/>
            <w:shd w:val="clear" w:color="auto" w:fill="E0E0E0"/>
          </w:tcPr>
          <w:p w14:paraId="6B27ED2D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</w:tr>
      <w:tr w:rsidR="00EC7E71" w14:paraId="12AB75EB" w14:textId="77777777">
        <w:trPr>
          <w:cantSplit/>
        </w:trPr>
        <w:tc>
          <w:tcPr>
            <w:tcW w:w="695" w:type="dxa"/>
          </w:tcPr>
          <w:p w14:paraId="4E895155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9" w:name="Texto52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9"/>
          </w:p>
          <w:p w14:paraId="05020260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61" w:type="dxa"/>
            <w:gridSpan w:val="2"/>
          </w:tcPr>
          <w:p w14:paraId="3921BDD8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0" w:name="Texto53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10"/>
          </w:p>
        </w:tc>
        <w:tc>
          <w:tcPr>
            <w:tcW w:w="2351" w:type="dxa"/>
            <w:gridSpan w:val="3"/>
            <w:tcBorders>
              <w:right w:val="single" w:sz="4" w:space="0" w:color="auto"/>
            </w:tcBorders>
          </w:tcPr>
          <w:p w14:paraId="5E7CDE4F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1" w:name="Texto54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11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96A8B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14:paraId="22293B47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2" w:name="Texto55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12"/>
          </w:p>
        </w:tc>
        <w:tc>
          <w:tcPr>
            <w:tcW w:w="567" w:type="dxa"/>
          </w:tcPr>
          <w:p w14:paraId="22D3D21C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3" w:name="Texto56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13"/>
          </w:p>
        </w:tc>
        <w:tc>
          <w:tcPr>
            <w:tcW w:w="850" w:type="dxa"/>
          </w:tcPr>
          <w:p w14:paraId="3330424E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4" w:name="Texto57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14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D6C84C6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5" w:name="Texto58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15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E82FD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  <w:shd w:val="clear" w:color="auto" w:fill="E0E0E0"/>
          </w:tcPr>
          <w:p w14:paraId="3E63DC55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33" w:type="dxa"/>
            <w:shd w:val="clear" w:color="auto" w:fill="E0E0E0"/>
          </w:tcPr>
          <w:p w14:paraId="18087A1B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1027" w:type="dxa"/>
            <w:gridSpan w:val="2"/>
            <w:shd w:val="clear" w:color="auto" w:fill="E0E0E0"/>
          </w:tcPr>
          <w:p w14:paraId="18410D64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</w:tr>
      <w:tr w:rsidR="00EC7E71" w14:paraId="7EF350E4" w14:textId="77777777">
        <w:trPr>
          <w:cantSplit/>
        </w:trPr>
        <w:tc>
          <w:tcPr>
            <w:tcW w:w="695" w:type="dxa"/>
          </w:tcPr>
          <w:p w14:paraId="56D781E0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6" w:name="Texto59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16"/>
          </w:p>
          <w:p w14:paraId="249E4F7C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61" w:type="dxa"/>
            <w:gridSpan w:val="2"/>
          </w:tcPr>
          <w:p w14:paraId="685C0B1B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7" w:name="Texto60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17"/>
          </w:p>
        </w:tc>
        <w:tc>
          <w:tcPr>
            <w:tcW w:w="2351" w:type="dxa"/>
            <w:gridSpan w:val="3"/>
          </w:tcPr>
          <w:p w14:paraId="2E22FA74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8" w:name="Texto61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18"/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0EEF0059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697" w:type="dxa"/>
          </w:tcPr>
          <w:p w14:paraId="01ECFF66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9" w:name="Texto62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19"/>
          </w:p>
        </w:tc>
        <w:tc>
          <w:tcPr>
            <w:tcW w:w="567" w:type="dxa"/>
          </w:tcPr>
          <w:p w14:paraId="7C0E8DD8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20" w:name="Texto63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20"/>
          </w:p>
        </w:tc>
        <w:tc>
          <w:tcPr>
            <w:tcW w:w="850" w:type="dxa"/>
          </w:tcPr>
          <w:p w14:paraId="5564949A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21" w:name="Texto64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21"/>
          </w:p>
        </w:tc>
        <w:tc>
          <w:tcPr>
            <w:tcW w:w="1418" w:type="dxa"/>
          </w:tcPr>
          <w:p w14:paraId="0EA5AF8A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22" w:name="Texto65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22"/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054C0193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49" w:type="dxa"/>
            <w:shd w:val="clear" w:color="auto" w:fill="E0E0E0"/>
          </w:tcPr>
          <w:p w14:paraId="4FE51FF8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33" w:type="dxa"/>
            <w:shd w:val="clear" w:color="auto" w:fill="E0E0E0"/>
          </w:tcPr>
          <w:p w14:paraId="24085672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1027" w:type="dxa"/>
            <w:gridSpan w:val="2"/>
            <w:shd w:val="clear" w:color="auto" w:fill="E0E0E0"/>
          </w:tcPr>
          <w:p w14:paraId="6EE915B9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</w:tr>
      <w:tr w:rsidR="00EC7E71" w14:paraId="7DE0F8FC" w14:textId="77777777">
        <w:trPr>
          <w:cantSplit/>
        </w:trPr>
        <w:tc>
          <w:tcPr>
            <w:tcW w:w="695" w:type="dxa"/>
          </w:tcPr>
          <w:p w14:paraId="5773303D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23" w:name="Texto66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23"/>
          </w:p>
          <w:p w14:paraId="790E8646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61" w:type="dxa"/>
            <w:gridSpan w:val="2"/>
          </w:tcPr>
          <w:p w14:paraId="3D421DC5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24" w:name="Texto67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24"/>
          </w:p>
        </w:tc>
        <w:tc>
          <w:tcPr>
            <w:tcW w:w="2351" w:type="dxa"/>
            <w:gridSpan w:val="3"/>
            <w:tcBorders>
              <w:right w:val="single" w:sz="4" w:space="0" w:color="auto"/>
            </w:tcBorders>
          </w:tcPr>
          <w:p w14:paraId="2C7CEF9A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25" w:name="Texto68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25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0A30A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14:paraId="437B8409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26" w:name="Texto69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26"/>
          </w:p>
        </w:tc>
        <w:tc>
          <w:tcPr>
            <w:tcW w:w="567" w:type="dxa"/>
          </w:tcPr>
          <w:p w14:paraId="74851918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7" w:name="Texto70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27"/>
          </w:p>
        </w:tc>
        <w:tc>
          <w:tcPr>
            <w:tcW w:w="850" w:type="dxa"/>
          </w:tcPr>
          <w:p w14:paraId="3120A707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28" w:name="Texto71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28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CB49461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29" w:name="Texto72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29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D291A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  <w:shd w:val="clear" w:color="auto" w:fill="E0E0E0"/>
          </w:tcPr>
          <w:p w14:paraId="7C0E9871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33" w:type="dxa"/>
            <w:shd w:val="clear" w:color="auto" w:fill="E0E0E0"/>
          </w:tcPr>
          <w:p w14:paraId="56FB2AA0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1027" w:type="dxa"/>
            <w:gridSpan w:val="2"/>
            <w:shd w:val="clear" w:color="auto" w:fill="E0E0E0"/>
          </w:tcPr>
          <w:p w14:paraId="7C9F1476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</w:tr>
      <w:tr w:rsidR="00EC7E71" w14:paraId="00DBB826" w14:textId="77777777">
        <w:trPr>
          <w:cantSplit/>
        </w:trPr>
        <w:tc>
          <w:tcPr>
            <w:tcW w:w="695" w:type="dxa"/>
          </w:tcPr>
          <w:p w14:paraId="3ABCE125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30" w:name="Texto73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30"/>
          </w:p>
          <w:p w14:paraId="7B161D2F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61" w:type="dxa"/>
            <w:gridSpan w:val="2"/>
          </w:tcPr>
          <w:p w14:paraId="1A6A7EA0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31" w:name="Texto74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31"/>
          </w:p>
        </w:tc>
        <w:tc>
          <w:tcPr>
            <w:tcW w:w="2351" w:type="dxa"/>
            <w:gridSpan w:val="3"/>
          </w:tcPr>
          <w:p w14:paraId="02887EFE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32" w:name="Texto75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32"/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497C98F6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697" w:type="dxa"/>
          </w:tcPr>
          <w:p w14:paraId="4C04E22C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33" w:name="Texto76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33"/>
          </w:p>
        </w:tc>
        <w:tc>
          <w:tcPr>
            <w:tcW w:w="567" w:type="dxa"/>
          </w:tcPr>
          <w:p w14:paraId="7265836E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34" w:name="Texto77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34"/>
          </w:p>
        </w:tc>
        <w:tc>
          <w:tcPr>
            <w:tcW w:w="850" w:type="dxa"/>
          </w:tcPr>
          <w:p w14:paraId="3B6FFDCF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35" w:name="Texto78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35"/>
          </w:p>
        </w:tc>
        <w:tc>
          <w:tcPr>
            <w:tcW w:w="1418" w:type="dxa"/>
          </w:tcPr>
          <w:p w14:paraId="5268C8F0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36" w:name="Texto79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36"/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18F177C1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49" w:type="dxa"/>
            <w:shd w:val="clear" w:color="auto" w:fill="E0E0E0"/>
          </w:tcPr>
          <w:p w14:paraId="028BF56B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33" w:type="dxa"/>
            <w:shd w:val="clear" w:color="auto" w:fill="E0E0E0"/>
          </w:tcPr>
          <w:p w14:paraId="4E52B63A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1027" w:type="dxa"/>
            <w:gridSpan w:val="2"/>
            <w:shd w:val="clear" w:color="auto" w:fill="E0E0E0"/>
          </w:tcPr>
          <w:p w14:paraId="5625BD4B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</w:tr>
      <w:tr w:rsidR="00EC7E71" w14:paraId="79A596A8" w14:textId="77777777">
        <w:trPr>
          <w:cantSplit/>
        </w:trPr>
        <w:tc>
          <w:tcPr>
            <w:tcW w:w="695" w:type="dxa"/>
          </w:tcPr>
          <w:p w14:paraId="08342B60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7" w:name="Texto80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37"/>
          </w:p>
          <w:p w14:paraId="5470C3BD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61" w:type="dxa"/>
            <w:gridSpan w:val="2"/>
          </w:tcPr>
          <w:p w14:paraId="0512020B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38" w:name="Texto81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38"/>
          </w:p>
        </w:tc>
        <w:tc>
          <w:tcPr>
            <w:tcW w:w="2351" w:type="dxa"/>
            <w:gridSpan w:val="3"/>
            <w:tcBorders>
              <w:right w:val="single" w:sz="4" w:space="0" w:color="auto"/>
            </w:tcBorders>
          </w:tcPr>
          <w:p w14:paraId="1EE509A9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9" w:name="Texto82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39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4B92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14:paraId="2D4FFC34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40" w:name="Texto83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40"/>
          </w:p>
        </w:tc>
        <w:tc>
          <w:tcPr>
            <w:tcW w:w="567" w:type="dxa"/>
          </w:tcPr>
          <w:p w14:paraId="708B1A66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41" w:name="Texto84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41"/>
          </w:p>
        </w:tc>
        <w:tc>
          <w:tcPr>
            <w:tcW w:w="850" w:type="dxa"/>
          </w:tcPr>
          <w:p w14:paraId="2380AE26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42" w:name="Texto85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42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AA59B48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43" w:name="Texto86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43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2EAD4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  <w:shd w:val="clear" w:color="auto" w:fill="E0E0E0"/>
          </w:tcPr>
          <w:p w14:paraId="4837A068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33" w:type="dxa"/>
            <w:shd w:val="clear" w:color="auto" w:fill="E0E0E0"/>
          </w:tcPr>
          <w:p w14:paraId="19118402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1027" w:type="dxa"/>
            <w:gridSpan w:val="2"/>
            <w:shd w:val="clear" w:color="auto" w:fill="E0E0E0"/>
          </w:tcPr>
          <w:p w14:paraId="50020C7A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</w:tr>
      <w:tr w:rsidR="00EC7E71" w14:paraId="1D8C50BA" w14:textId="77777777">
        <w:trPr>
          <w:cantSplit/>
          <w:trHeight w:val="340"/>
        </w:trPr>
        <w:tc>
          <w:tcPr>
            <w:tcW w:w="729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091B246" w14:textId="77777777" w:rsidR="00EC7E71" w:rsidRDefault="00EC7E71">
            <w:pPr>
              <w:pStyle w:val="Ttol7"/>
              <w:rPr>
                <w:sz w:val="14"/>
              </w:rPr>
            </w:pPr>
            <w:r>
              <w:t xml:space="preserve">Sol·licitud d’anul·lació d’assignatures                                                           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12263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210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1F410C94" w14:textId="77777777" w:rsidR="00EC7E71" w:rsidRDefault="00EC7E71">
            <w:pPr>
              <w:pStyle w:val="Ttol8"/>
              <w:framePr w:hSpace="0" w:wrap="auto" w:vAnchor="margin" w:hAnchor="text" w:yAlign="inline"/>
            </w:pPr>
            <w:r>
              <w:t>Espai reservat per al centre</w:t>
            </w:r>
          </w:p>
        </w:tc>
      </w:tr>
      <w:tr w:rsidR="00EC7E71" w14:paraId="1B2A2315" w14:textId="77777777">
        <w:trPr>
          <w:cantSplit/>
          <w:trHeight w:val="343"/>
        </w:trPr>
        <w:tc>
          <w:tcPr>
            <w:tcW w:w="729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1A392" w14:textId="77777777" w:rsidR="00EC7E71" w:rsidRDefault="00EC7E71">
            <w:pPr>
              <w:pStyle w:val="Ttol8"/>
              <w:framePr w:hSpace="0" w:wrap="auto" w:vAnchor="margin" w:hAnchor="text" w:yAlign="inline"/>
            </w:pPr>
            <w:r>
              <w:t>Assignatures per anul·lar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CF41F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1117" w:type="dxa"/>
            <w:gridSpan w:val="3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355E5288" w14:textId="77777777" w:rsidR="00EC7E71" w:rsidRDefault="00EC7E71">
            <w:pPr>
              <w:ind w:right="-1"/>
              <w:rPr>
                <w:rFonts w:ascii="Tahoma" w:hAnsi="Tahoma" w:cs="Tahoma"/>
                <w:b/>
                <w:bCs/>
                <w:sz w:val="14"/>
              </w:rPr>
            </w:pPr>
            <w:r>
              <w:rPr>
                <w:rFonts w:ascii="Tahoma" w:hAnsi="Tahoma" w:cs="Tahoma"/>
                <w:b/>
                <w:bCs/>
                <w:sz w:val="14"/>
              </w:rPr>
              <w:t>Autorització</w:t>
            </w:r>
          </w:p>
        </w:tc>
        <w:tc>
          <w:tcPr>
            <w:tcW w:w="992" w:type="dxa"/>
            <w:vMerge w:val="restart"/>
            <w:shd w:val="clear" w:color="auto" w:fill="E0E0E0"/>
            <w:vAlign w:val="center"/>
          </w:tcPr>
          <w:p w14:paraId="7E90FC40" w14:textId="77777777" w:rsidR="00EC7E71" w:rsidRDefault="00EC7E71">
            <w:pPr>
              <w:ind w:right="-1"/>
              <w:rPr>
                <w:rFonts w:ascii="Tahoma" w:hAnsi="Tahoma" w:cs="Tahoma"/>
                <w:b/>
                <w:bCs/>
                <w:sz w:val="14"/>
              </w:rPr>
            </w:pPr>
            <w:r>
              <w:rPr>
                <w:rFonts w:ascii="Tahoma" w:hAnsi="Tahoma" w:cs="Tahoma"/>
                <w:b/>
                <w:bCs/>
                <w:sz w:val="14"/>
              </w:rPr>
              <w:t xml:space="preserve">Codi de denegació </w:t>
            </w:r>
            <w:r>
              <w:rPr>
                <w:rFonts w:ascii="Tahoma" w:hAnsi="Tahoma" w:cs="Tahoma"/>
                <w:b/>
                <w:bCs/>
                <w:sz w:val="12"/>
              </w:rPr>
              <w:t>(2)</w:t>
            </w:r>
          </w:p>
        </w:tc>
      </w:tr>
      <w:tr w:rsidR="00EC7E71" w14:paraId="65295188" w14:textId="77777777">
        <w:trPr>
          <w:cantSplit/>
        </w:trPr>
        <w:tc>
          <w:tcPr>
            <w:tcW w:w="778" w:type="dxa"/>
            <w:gridSpan w:val="2"/>
          </w:tcPr>
          <w:p w14:paraId="3A908B9C" w14:textId="77777777" w:rsidR="00EC7E71" w:rsidRDefault="00EC7E71">
            <w:pPr>
              <w:ind w:right="-1"/>
              <w:jc w:val="both"/>
              <w:rPr>
                <w:rFonts w:ascii="Tahoma" w:hAnsi="Tahoma" w:cs="Tahoma"/>
                <w:b/>
                <w:bCs/>
                <w:sz w:val="14"/>
              </w:rPr>
            </w:pPr>
            <w:r>
              <w:rPr>
                <w:rFonts w:ascii="Tahoma" w:hAnsi="Tahoma" w:cs="Tahoma"/>
                <w:b/>
                <w:bCs/>
                <w:sz w:val="14"/>
              </w:rPr>
              <w:t>Codi</w:t>
            </w:r>
          </w:p>
        </w:tc>
        <w:tc>
          <w:tcPr>
            <w:tcW w:w="567" w:type="dxa"/>
            <w:gridSpan w:val="2"/>
          </w:tcPr>
          <w:p w14:paraId="5648B53D" w14:textId="77777777" w:rsidR="00EC7E71" w:rsidRDefault="00EC7E71">
            <w:pPr>
              <w:ind w:right="-1"/>
              <w:jc w:val="both"/>
              <w:rPr>
                <w:rFonts w:ascii="Tahoma" w:hAnsi="Tahoma" w:cs="Tahoma"/>
                <w:b/>
                <w:bCs/>
                <w:sz w:val="14"/>
              </w:rPr>
            </w:pPr>
            <w:r>
              <w:rPr>
                <w:rFonts w:ascii="Tahoma" w:hAnsi="Tahoma" w:cs="Tahoma"/>
                <w:b/>
                <w:bCs/>
                <w:sz w:val="14"/>
              </w:rPr>
              <w:t xml:space="preserve">Grup </w:t>
            </w:r>
          </w:p>
        </w:tc>
        <w:tc>
          <w:tcPr>
            <w:tcW w:w="851" w:type="dxa"/>
          </w:tcPr>
          <w:p w14:paraId="3E5DCFA2" w14:textId="77777777" w:rsidR="00EC7E71" w:rsidRDefault="00EC7E71">
            <w:pPr>
              <w:ind w:right="-1"/>
              <w:jc w:val="both"/>
              <w:rPr>
                <w:rFonts w:ascii="Tahoma" w:hAnsi="Tahoma" w:cs="Tahoma"/>
                <w:b/>
                <w:bCs/>
                <w:sz w:val="14"/>
              </w:rPr>
            </w:pPr>
            <w:r>
              <w:rPr>
                <w:rFonts w:ascii="Tahoma" w:hAnsi="Tahoma" w:cs="Tahoma"/>
                <w:b/>
                <w:bCs/>
                <w:sz w:val="14"/>
              </w:rPr>
              <w:t xml:space="preserve">Tipus </w:t>
            </w:r>
            <w:r>
              <w:rPr>
                <w:rFonts w:ascii="Tahoma" w:hAnsi="Tahoma" w:cs="Tahoma"/>
                <w:b/>
                <w:bCs/>
                <w:sz w:val="12"/>
              </w:rPr>
              <w:t>(1)</w:t>
            </w:r>
          </w:p>
        </w:tc>
        <w:tc>
          <w:tcPr>
            <w:tcW w:w="5103" w:type="dxa"/>
            <w:gridSpan w:val="6"/>
          </w:tcPr>
          <w:p w14:paraId="2FF357F6" w14:textId="77777777" w:rsidR="00EC7E71" w:rsidRDefault="00EC7E71">
            <w:pPr>
              <w:pStyle w:val="Ttol9"/>
              <w:framePr w:hSpace="0" w:wrap="auto" w:vAnchor="margin" w:hAnchor="text" w:yAlign="inline"/>
            </w:pPr>
            <w:r>
              <w:t>Assignatura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2582579A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49" w:type="dxa"/>
            <w:shd w:val="clear" w:color="auto" w:fill="E0E0E0"/>
          </w:tcPr>
          <w:p w14:paraId="1467839E" w14:textId="77777777" w:rsidR="00EC7E71" w:rsidRDefault="00EC7E71">
            <w:pPr>
              <w:ind w:right="-1"/>
              <w:jc w:val="center"/>
              <w:rPr>
                <w:rFonts w:ascii="Tahoma" w:hAnsi="Tahoma" w:cs="Tahoma"/>
                <w:b/>
                <w:bCs/>
                <w:sz w:val="14"/>
              </w:rPr>
            </w:pPr>
            <w:r>
              <w:rPr>
                <w:rFonts w:ascii="Tahoma" w:hAnsi="Tahoma" w:cs="Tahoma"/>
                <w:b/>
                <w:bCs/>
                <w:sz w:val="14"/>
              </w:rPr>
              <w:t>SÍ</w:t>
            </w:r>
          </w:p>
        </w:tc>
        <w:tc>
          <w:tcPr>
            <w:tcW w:w="568" w:type="dxa"/>
            <w:gridSpan w:val="2"/>
            <w:shd w:val="clear" w:color="auto" w:fill="E0E0E0"/>
          </w:tcPr>
          <w:p w14:paraId="6231019D" w14:textId="77777777" w:rsidR="00EC7E71" w:rsidRDefault="00EC7E71">
            <w:pPr>
              <w:ind w:right="-1"/>
              <w:jc w:val="center"/>
              <w:rPr>
                <w:rFonts w:ascii="Tahoma" w:hAnsi="Tahoma" w:cs="Tahoma"/>
                <w:b/>
                <w:bCs/>
                <w:sz w:val="14"/>
              </w:rPr>
            </w:pPr>
            <w:r>
              <w:rPr>
                <w:rFonts w:ascii="Tahoma" w:hAnsi="Tahoma" w:cs="Tahoma"/>
                <w:b/>
                <w:bCs/>
                <w:sz w:val="14"/>
              </w:rPr>
              <w:t>NO</w:t>
            </w:r>
          </w:p>
        </w:tc>
        <w:tc>
          <w:tcPr>
            <w:tcW w:w="992" w:type="dxa"/>
            <w:vMerge/>
            <w:shd w:val="clear" w:color="auto" w:fill="E0E0E0"/>
          </w:tcPr>
          <w:p w14:paraId="0D17CD3D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</w:tr>
      <w:tr w:rsidR="00EC7E71" w14:paraId="195FEFB1" w14:textId="77777777">
        <w:trPr>
          <w:cantSplit/>
        </w:trPr>
        <w:tc>
          <w:tcPr>
            <w:tcW w:w="778" w:type="dxa"/>
            <w:gridSpan w:val="2"/>
            <w:tcBorders>
              <w:left w:val="single" w:sz="4" w:space="0" w:color="auto"/>
            </w:tcBorders>
          </w:tcPr>
          <w:p w14:paraId="7D29CD55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  <w:p w14:paraId="47B72A8B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67" w:type="dxa"/>
            <w:gridSpan w:val="2"/>
          </w:tcPr>
          <w:p w14:paraId="58E7E94A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851" w:type="dxa"/>
          </w:tcPr>
          <w:p w14:paraId="53EDB112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right w:val="single" w:sz="4" w:space="0" w:color="auto"/>
            </w:tcBorders>
          </w:tcPr>
          <w:p w14:paraId="60AEDCAC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4AA39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  <w:shd w:val="clear" w:color="auto" w:fill="E0E0E0"/>
          </w:tcPr>
          <w:p w14:paraId="5E130A39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E0E0E0"/>
          </w:tcPr>
          <w:p w14:paraId="1B7C0B6B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992" w:type="dxa"/>
            <w:shd w:val="clear" w:color="auto" w:fill="E0E0E0"/>
          </w:tcPr>
          <w:p w14:paraId="00CED221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</w:tr>
      <w:tr w:rsidR="00EC7E71" w14:paraId="46F857DC" w14:textId="77777777">
        <w:trPr>
          <w:cantSplit/>
        </w:trPr>
        <w:tc>
          <w:tcPr>
            <w:tcW w:w="778" w:type="dxa"/>
            <w:gridSpan w:val="2"/>
          </w:tcPr>
          <w:p w14:paraId="107B1985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  <w:p w14:paraId="5D8EB57B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67" w:type="dxa"/>
            <w:gridSpan w:val="2"/>
          </w:tcPr>
          <w:p w14:paraId="46D50DAE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851" w:type="dxa"/>
          </w:tcPr>
          <w:p w14:paraId="767AB435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5103" w:type="dxa"/>
            <w:gridSpan w:val="6"/>
          </w:tcPr>
          <w:p w14:paraId="5C6059F3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7767B37D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49" w:type="dxa"/>
            <w:shd w:val="clear" w:color="auto" w:fill="E0E0E0"/>
          </w:tcPr>
          <w:p w14:paraId="605DB80C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E0E0E0"/>
          </w:tcPr>
          <w:p w14:paraId="066A8518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992" w:type="dxa"/>
            <w:shd w:val="clear" w:color="auto" w:fill="E0E0E0"/>
          </w:tcPr>
          <w:p w14:paraId="3F80B04D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</w:tr>
      <w:tr w:rsidR="00EC7E71" w14:paraId="6BAD31AE" w14:textId="77777777">
        <w:trPr>
          <w:cantSplit/>
        </w:trPr>
        <w:tc>
          <w:tcPr>
            <w:tcW w:w="778" w:type="dxa"/>
            <w:gridSpan w:val="2"/>
            <w:tcBorders>
              <w:left w:val="single" w:sz="4" w:space="0" w:color="auto"/>
            </w:tcBorders>
          </w:tcPr>
          <w:p w14:paraId="404F5D40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  <w:p w14:paraId="3FB94148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67" w:type="dxa"/>
            <w:gridSpan w:val="2"/>
          </w:tcPr>
          <w:p w14:paraId="410A499D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851" w:type="dxa"/>
          </w:tcPr>
          <w:p w14:paraId="42B6D970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right w:val="single" w:sz="4" w:space="0" w:color="auto"/>
            </w:tcBorders>
          </w:tcPr>
          <w:p w14:paraId="7BC06983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CBFE7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  <w:shd w:val="clear" w:color="auto" w:fill="E0E0E0"/>
          </w:tcPr>
          <w:p w14:paraId="5B7AB764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E0E0E0"/>
          </w:tcPr>
          <w:p w14:paraId="0DDA5332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992" w:type="dxa"/>
            <w:shd w:val="clear" w:color="auto" w:fill="E0E0E0"/>
          </w:tcPr>
          <w:p w14:paraId="0BB64CCE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</w:tr>
      <w:tr w:rsidR="00EC7E71" w14:paraId="609471A5" w14:textId="77777777">
        <w:trPr>
          <w:cantSplit/>
        </w:trPr>
        <w:tc>
          <w:tcPr>
            <w:tcW w:w="778" w:type="dxa"/>
            <w:gridSpan w:val="2"/>
          </w:tcPr>
          <w:p w14:paraId="6E57DEEA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  <w:p w14:paraId="3C0F96D7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67" w:type="dxa"/>
            <w:gridSpan w:val="2"/>
          </w:tcPr>
          <w:p w14:paraId="3D1A9C3C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851" w:type="dxa"/>
          </w:tcPr>
          <w:p w14:paraId="40E87360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5103" w:type="dxa"/>
            <w:gridSpan w:val="6"/>
          </w:tcPr>
          <w:p w14:paraId="309F11F4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61807C94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49" w:type="dxa"/>
            <w:shd w:val="clear" w:color="auto" w:fill="E0E0E0"/>
          </w:tcPr>
          <w:p w14:paraId="193829C9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E0E0E0"/>
          </w:tcPr>
          <w:p w14:paraId="1AA7CCB4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992" w:type="dxa"/>
            <w:shd w:val="clear" w:color="auto" w:fill="E0E0E0"/>
          </w:tcPr>
          <w:p w14:paraId="3264D036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</w:tr>
      <w:tr w:rsidR="00EC7E71" w14:paraId="21941688" w14:textId="77777777">
        <w:trPr>
          <w:cantSplit/>
        </w:trPr>
        <w:tc>
          <w:tcPr>
            <w:tcW w:w="778" w:type="dxa"/>
            <w:gridSpan w:val="2"/>
            <w:tcBorders>
              <w:left w:val="single" w:sz="4" w:space="0" w:color="auto"/>
            </w:tcBorders>
          </w:tcPr>
          <w:p w14:paraId="39D8B277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  <w:p w14:paraId="49434BCF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67" w:type="dxa"/>
            <w:gridSpan w:val="2"/>
          </w:tcPr>
          <w:p w14:paraId="35C0101A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851" w:type="dxa"/>
          </w:tcPr>
          <w:p w14:paraId="24368F5C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right w:val="single" w:sz="4" w:space="0" w:color="auto"/>
            </w:tcBorders>
          </w:tcPr>
          <w:p w14:paraId="5C269510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15C15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  <w:shd w:val="clear" w:color="auto" w:fill="E0E0E0"/>
          </w:tcPr>
          <w:p w14:paraId="33A6603B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E0E0E0"/>
          </w:tcPr>
          <w:p w14:paraId="10C67FAB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992" w:type="dxa"/>
            <w:shd w:val="clear" w:color="auto" w:fill="E0E0E0"/>
          </w:tcPr>
          <w:p w14:paraId="2A1C7A7F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</w:tr>
      <w:tr w:rsidR="00EC7E71" w14:paraId="6A91B3DB" w14:textId="77777777">
        <w:trPr>
          <w:cantSplit/>
          <w:trHeight w:val="340"/>
        </w:trPr>
        <w:tc>
          <w:tcPr>
            <w:tcW w:w="729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312251" w14:textId="77777777" w:rsidR="00EC7E71" w:rsidRDefault="00EC7E71">
            <w:pPr>
              <w:pStyle w:val="Ttol7"/>
              <w:rPr>
                <w:sz w:val="14"/>
              </w:rPr>
            </w:pPr>
            <w:r>
              <w:t xml:space="preserve">Sol·licitud d’ampliació de matrícula                                                           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E5F21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210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5946FCC" w14:textId="77777777" w:rsidR="00EC7E71" w:rsidRDefault="00EC7E71">
            <w:pPr>
              <w:pStyle w:val="Ttol8"/>
              <w:framePr w:hSpace="0" w:wrap="auto" w:vAnchor="margin" w:hAnchor="text" w:yAlign="inline"/>
            </w:pPr>
            <w:r>
              <w:t>Espai reservat per al centre</w:t>
            </w:r>
          </w:p>
        </w:tc>
      </w:tr>
      <w:tr w:rsidR="00EC7E71" w14:paraId="1DD5EBB6" w14:textId="77777777">
        <w:trPr>
          <w:cantSplit/>
          <w:trHeight w:val="343"/>
        </w:trPr>
        <w:tc>
          <w:tcPr>
            <w:tcW w:w="729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DD516" w14:textId="77777777" w:rsidR="00EC7E71" w:rsidRDefault="00EC7E71">
            <w:pPr>
              <w:pStyle w:val="Ttol8"/>
              <w:framePr w:hSpace="0" w:wrap="auto" w:vAnchor="margin" w:hAnchor="text" w:yAlign="inline"/>
            </w:pPr>
            <w:r>
              <w:t>Assignatures noves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4A8DA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1117" w:type="dxa"/>
            <w:gridSpan w:val="3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265E706A" w14:textId="77777777" w:rsidR="00EC7E71" w:rsidRDefault="00EC7E71">
            <w:pPr>
              <w:ind w:right="-1"/>
              <w:rPr>
                <w:rFonts w:ascii="Tahoma" w:hAnsi="Tahoma" w:cs="Tahoma"/>
                <w:b/>
                <w:bCs/>
                <w:sz w:val="14"/>
              </w:rPr>
            </w:pPr>
            <w:r>
              <w:rPr>
                <w:rFonts w:ascii="Tahoma" w:hAnsi="Tahoma" w:cs="Tahoma"/>
                <w:b/>
                <w:bCs/>
                <w:sz w:val="14"/>
              </w:rPr>
              <w:t>Autorització</w:t>
            </w:r>
          </w:p>
        </w:tc>
        <w:tc>
          <w:tcPr>
            <w:tcW w:w="992" w:type="dxa"/>
            <w:vMerge w:val="restart"/>
            <w:shd w:val="clear" w:color="auto" w:fill="E0E0E0"/>
            <w:vAlign w:val="center"/>
          </w:tcPr>
          <w:p w14:paraId="100B5559" w14:textId="77777777" w:rsidR="00EC7E71" w:rsidRDefault="00EC7E71">
            <w:pPr>
              <w:ind w:right="-1"/>
              <w:rPr>
                <w:rFonts w:ascii="Tahoma" w:hAnsi="Tahoma" w:cs="Tahoma"/>
                <w:b/>
                <w:bCs/>
                <w:sz w:val="14"/>
              </w:rPr>
            </w:pPr>
            <w:r>
              <w:rPr>
                <w:rFonts w:ascii="Tahoma" w:hAnsi="Tahoma" w:cs="Tahoma"/>
                <w:b/>
                <w:bCs/>
                <w:sz w:val="14"/>
              </w:rPr>
              <w:t xml:space="preserve">Codi de denegació </w:t>
            </w:r>
            <w:r>
              <w:rPr>
                <w:rFonts w:ascii="Tahoma" w:hAnsi="Tahoma" w:cs="Tahoma"/>
                <w:b/>
                <w:bCs/>
                <w:sz w:val="12"/>
              </w:rPr>
              <w:t>(2)</w:t>
            </w:r>
          </w:p>
        </w:tc>
      </w:tr>
      <w:tr w:rsidR="00EC7E71" w14:paraId="411050D3" w14:textId="77777777">
        <w:trPr>
          <w:cantSplit/>
        </w:trPr>
        <w:tc>
          <w:tcPr>
            <w:tcW w:w="778" w:type="dxa"/>
            <w:gridSpan w:val="2"/>
          </w:tcPr>
          <w:p w14:paraId="32C05752" w14:textId="77777777" w:rsidR="00EC7E71" w:rsidRDefault="00EC7E71">
            <w:pPr>
              <w:ind w:right="-1"/>
              <w:jc w:val="both"/>
              <w:rPr>
                <w:rFonts w:ascii="Tahoma" w:hAnsi="Tahoma" w:cs="Tahoma"/>
                <w:b/>
                <w:bCs/>
                <w:sz w:val="14"/>
              </w:rPr>
            </w:pPr>
            <w:r>
              <w:rPr>
                <w:rFonts w:ascii="Tahoma" w:hAnsi="Tahoma" w:cs="Tahoma"/>
                <w:b/>
                <w:bCs/>
                <w:sz w:val="14"/>
              </w:rPr>
              <w:t>Codi</w:t>
            </w:r>
          </w:p>
        </w:tc>
        <w:tc>
          <w:tcPr>
            <w:tcW w:w="567" w:type="dxa"/>
            <w:gridSpan w:val="2"/>
          </w:tcPr>
          <w:p w14:paraId="17E2B318" w14:textId="77777777" w:rsidR="00EC7E71" w:rsidRDefault="00EC7E71">
            <w:pPr>
              <w:ind w:right="-1"/>
              <w:jc w:val="both"/>
              <w:rPr>
                <w:rFonts w:ascii="Tahoma" w:hAnsi="Tahoma" w:cs="Tahoma"/>
                <w:b/>
                <w:bCs/>
                <w:sz w:val="14"/>
              </w:rPr>
            </w:pPr>
            <w:r>
              <w:rPr>
                <w:rFonts w:ascii="Tahoma" w:hAnsi="Tahoma" w:cs="Tahoma"/>
                <w:b/>
                <w:bCs/>
                <w:sz w:val="14"/>
              </w:rPr>
              <w:t xml:space="preserve">Grup </w:t>
            </w:r>
          </w:p>
        </w:tc>
        <w:tc>
          <w:tcPr>
            <w:tcW w:w="851" w:type="dxa"/>
          </w:tcPr>
          <w:p w14:paraId="6EFD4C13" w14:textId="77777777" w:rsidR="00EC7E71" w:rsidRDefault="00EC7E71">
            <w:pPr>
              <w:ind w:right="-1"/>
              <w:jc w:val="both"/>
              <w:rPr>
                <w:rFonts w:ascii="Tahoma" w:hAnsi="Tahoma" w:cs="Tahoma"/>
                <w:b/>
                <w:bCs/>
                <w:sz w:val="14"/>
              </w:rPr>
            </w:pPr>
            <w:r>
              <w:rPr>
                <w:rFonts w:ascii="Tahoma" w:hAnsi="Tahoma" w:cs="Tahoma"/>
                <w:b/>
                <w:bCs/>
                <w:sz w:val="14"/>
              </w:rPr>
              <w:t xml:space="preserve">Tipus </w:t>
            </w:r>
            <w:r>
              <w:rPr>
                <w:rFonts w:ascii="Tahoma" w:hAnsi="Tahoma" w:cs="Tahoma"/>
                <w:b/>
                <w:bCs/>
                <w:sz w:val="12"/>
              </w:rPr>
              <w:t>(1)</w:t>
            </w:r>
          </w:p>
        </w:tc>
        <w:tc>
          <w:tcPr>
            <w:tcW w:w="5103" w:type="dxa"/>
            <w:gridSpan w:val="6"/>
          </w:tcPr>
          <w:p w14:paraId="065C6320" w14:textId="77777777" w:rsidR="00EC7E71" w:rsidRDefault="00EC7E71">
            <w:pPr>
              <w:pStyle w:val="Ttol9"/>
              <w:framePr w:hSpace="0" w:wrap="auto" w:vAnchor="margin" w:hAnchor="text" w:yAlign="inline"/>
            </w:pPr>
            <w:r>
              <w:t>Assignatura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21537D99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49" w:type="dxa"/>
            <w:shd w:val="clear" w:color="auto" w:fill="E0E0E0"/>
          </w:tcPr>
          <w:p w14:paraId="1B060830" w14:textId="77777777" w:rsidR="00EC7E71" w:rsidRDefault="00EC7E71">
            <w:pPr>
              <w:ind w:right="-1"/>
              <w:jc w:val="center"/>
              <w:rPr>
                <w:rFonts w:ascii="Tahoma" w:hAnsi="Tahoma" w:cs="Tahoma"/>
                <w:b/>
                <w:bCs/>
                <w:sz w:val="14"/>
              </w:rPr>
            </w:pPr>
            <w:r>
              <w:rPr>
                <w:rFonts w:ascii="Tahoma" w:hAnsi="Tahoma" w:cs="Tahoma"/>
                <w:b/>
                <w:bCs/>
                <w:sz w:val="14"/>
              </w:rPr>
              <w:t>SÍ</w:t>
            </w:r>
          </w:p>
        </w:tc>
        <w:tc>
          <w:tcPr>
            <w:tcW w:w="568" w:type="dxa"/>
            <w:gridSpan w:val="2"/>
            <w:shd w:val="clear" w:color="auto" w:fill="E0E0E0"/>
          </w:tcPr>
          <w:p w14:paraId="5174D65A" w14:textId="77777777" w:rsidR="00EC7E71" w:rsidRDefault="00EC7E71">
            <w:pPr>
              <w:ind w:right="-1"/>
              <w:jc w:val="center"/>
              <w:rPr>
                <w:rFonts w:ascii="Tahoma" w:hAnsi="Tahoma" w:cs="Tahoma"/>
                <w:b/>
                <w:bCs/>
                <w:sz w:val="14"/>
              </w:rPr>
            </w:pPr>
            <w:r>
              <w:rPr>
                <w:rFonts w:ascii="Tahoma" w:hAnsi="Tahoma" w:cs="Tahoma"/>
                <w:b/>
                <w:bCs/>
                <w:sz w:val="14"/>
              </w:rPr>
              <w:t>NO</w:t>
            </w:r>
          </w:p>
        </w:tc>
        <w:tc>
          <w:tcPr>
            <w:tcW w:w="992" w:type="dxa"/>
            <w:vMerge/>
            <w:shd w:val="clear" w:color="auto" w:fill="E0E0E0"/>
          </w:tcPr>
          <w:p w14:paraId="0A502E63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</w:tr>
      <w:tr w:rsidR="00EC7E71" w14:paraId="74728CCF" w14:textId="77777777">
        <w:trPr>
          <w:cantSplit/>
        </w:trPr>
        <w:tc>
          <w:tcPr>
            <w:tcW w:w="778" w:type="dxa"/>
            <w:gridSpan w:val="2"/>
            <w:tcBorders>
              <w:left w:val="single" w:sz="4" w:space="0" w:color="auto"/>
            </w:tcBorders>
          </w:tcPr>
          <w:p w14:paraId="29F985B8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  <w:p w14:paraId="648BC03A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67" w:type="dxa"/>
            <w:gridSpan w:val="2"/>
          </w:tcPr>
          <w:p w14:paraId="605A6FD9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851" w:type="dxa"/>
          </w:tcPr>
          <w:p w14:paraId="0881BE90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right w:val="single" w:sz="4" w:space="0" w:color="auto"/>
            </w:tcBorders>
          </w:tcPr>
          <w:p w14:paraId="74784EE9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82E1D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  <w:shd w:val="clear" w:color="auto" w:fill="E0E0E0"/>
          </w:tcPr>
          <w:p w14:paraId="0B8DF6EA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E0E0E0"/>
          </w:tcPr>
          <w:p w14:paraId="60462375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992" w:type="dxa"/>
            <w:shd w:val="clear" w:color="auto" w:fill="E0E0E0"/>
          </w:tcPr>
          <w:p w14:paraId="7DCB1F09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</w:tr>
      <w:tr w:rsidR="00EC7E71" w14:paraId="755DC283" w14:textId="77777777">
        <w:trPr>
          <w:cantSplit/>
        </w:trPr>
        <w:tc>
          <w:tcPr>
            <w:tcW w:w="778" w:type="dxa"/>
            <w:gridSpan w:val="2"/>
          </w:tcPr>
          <w:p w14:paraId="6990DACE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  <w:p w14:paraId="7527098B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67" w:type="dxa"/>
            <w:gridSpan w:val="2"/>
          </w:tcPr>
          <w:p w14:paraId="75A60B3C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851" w:type="dxa"/>
          </w:tcPr>
          <w:p w14:paraId="7E09F2CE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5103" w:type="dxa"/>
            <w:gridSpan w:val="6"/>
          </w:tcPr>
          <w:p w14:paraId="5EB4CC55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590FD0B0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49" w:type="dxa"/>
            <w:shd w:val="clear" w:color="auto" w:fill="E0E0E0"/>
          </w:tcPr>
          <w:p w14:paraId="4EC5DAC9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E0E0E0"/>
          </w:tcPr>
          <w:p w14:paraId="17672B9C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992" w:type="dxa"/>
            <w:shd w:val="clear" w:color="auto" w:fill="E0E0E0"/>
          </w:tcPr>
          <w:p w14:paraId="6C00CA4C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</w:tr>
      <w:tr w:rsidR="00EC7E71" w14:paraId="0252F6CF" w14:textId="77777777">
        <w:trPr>
          <w:cantSplit/>
        </w:trPr>
        <w:tc>
          <w:tcPr>
            <w:tcW w:w="778" w:type="dxa"/>
            <w:gridSpan w:val="2"/>
            <w:tcBorders>
              <w:left w:val="single" w:sz="4" w:space="0" w:color="auto"/>
            </w:tcBorders>
          </w:tcPr>
          <w:p w14:paraId="28FC1400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  <w:p w14:paraId="699819F1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67" w:type="dxa"/>
            <w:gridSpan w:val="2"/>
          </w:tcPr>
          <w:p w14:paraId="0B281981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851" w:type="dxa"/>
          </w:tcPr>
          <w:p w14:paraId="1C67335F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right w:val="single" w:sz="4" w:space="0" w:color="auto"/>
            </w:tcBorders>
          </w:tcPr>
          <w:p w14:paraId="3E2A7E42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A6D09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  <w:shd w:val="clear" w:color="auto" w:fill="E0E0E0"/>
          </w:tcPr>
          <w:p w14:paraId="7F75E1E9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E0E0E0"/>
          </w:tcPr>
          <w:p w14:paraId="68689A5C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992" w:type="dxa"/>
            <w:shd w:val="clear" w:color="auto" w:fill="E0E0E0"/>
          </w:tcPr>
          <w:p w14:paraId="0FF698DC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</w:tr>
      <w:tr w:rsidR="00EC7E71" w14:paraId="19CBCDA9" w14:textId="77777777">
        <w:trPr>
          <w:cantSplit/>
        </w:trPr>
        <w:tc>
          <w:tcPr>
            <w:tcW w:w="778" w:type="dxa"/>
            <w:gridSpan w:val="2"/>
          </w:tcPr>
          <w:p w14:paraId="43D3103B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  <w:p w14:paraId="132287A6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67" w:type="dxa"/>
            <w:gridSpan w:val="2"/>
          </w:tcPr>
          <w:p w14:paraId="2EBA981D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851" w:type="dxa"/>
          </w:tcPr>
          <w:p w14:paraId="476A5BD7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5103" w:type="dxa"/>
            <w:gridSpan w:val="6"/>
          </w:tcPr>
          <w:p w14:paraId="56520FA3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252EB376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49" w:type="dxa"/>
            <w:shd w:val="clear" w:color="auto" w:fill="E0E0E0"/>
          </w:tcPr>
          <w:p w14:paraId="0BA78824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E0E0E0"/>
          </w:tcPr>
          <w:p w14:paraId="351E917D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992" w:type="dxa"/>
            <w:shd w:val="clear" w:color="auto" w:fill="E0E0E0"/>
          </w:tcPr>
          <w:p w14:paraId="70C03C07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</w:tr>
      <w:tr w:rsidR="00EC7E71" w14:paraId="2B2F35E4" w14:textId="77777777">
        <w:trPr>
          <w:cantSplit/>
        </w:trPr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9D7C46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  <w:p w14:paraId="46B565E4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3812BB36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A4E939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E940B0B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noProof/>
                <w:sz w:val="14"/>
              </w:rPr>
              <w:t> </w:t>
            </w:r>
            <w:r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8EF2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6C10ADC2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56E6CF21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0E0E0"/>
          </w:tcPr>
          <w:p w14:paraId="6FA5154E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4"/>
              </w:rPr>
            </w:pPr>
          </w:p>
        </w:tc>
      </w:tr>
      <w:tr w:rsidR="00EC7E71" w14:paraId="41AB9250" w14:textId="77777777">
        <w:trPr>
          <w:cantSplit/>
          <w:trHeight w:val="336"/>
        </w:trPr>
        <w:tc>
          <w:tcPr>
            <w:tcW w:w="9568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14:paraId="4D333CAD" w14:textId="77777777" w:rsidR="00EC7E71" w:rsidRDefault="00EC7E71">
            <w:pPr>
              <w:ind w:right="-1"/>
              <w:jc w:val="both"/>
              <w:rPr>
                <w:rFonts w:ascii="Tahoma" w:hAnsi="Tahoma" w:cs="Tahoma"/>
                <w:sz w:val="12"/>
              </w:rPr>
            </w:pPr>
            <w:r>
              <w:rPr>
                <w:rFonts w:ascii="Tahoma" w:hAnsi="Tahoma" w:cs="Tahoma"/>
                <w:sz w:val="12"/>
              </w:rPr>
              <w:t xml:space="preserve">(1) Tipologia de l’assignatura </w:t>
            </w:r>
            <w:r w:rsidR="000C578F">
              <w:rPr>
                <w:rFonts w:ascii="Tahoma" w:hAnsi="Tahoma" w:cs="Tahoma"/>
                <w:sz w:val="14"/>
              </w:rPr>
              <w:t xml:space="preserve"> </w:t>
            </w:r>
            <w:r w:rsidR="000C578F" w:rsidRPr="000C578F">
              <w:rPr>
                <w:rFonts w:ascii="Tahoma" w:hAnsi="Tahoma" w:cs="Tahoma"/>
                <w:sz w:val="12"/>
                <w:szCs w:val="12"/>
              </w:rPr>
              <w:t>FB (formació bàsica); OB (obligatòria); OT (optativa)</w:t>
            </w:r>
          </w:p>
        </w:tc>
      </w:tr>
      <w:tr w:rsidR="00EC7E71" w14:paraId="4AC6979C" w14:textId="77777777">
        <w:trPr>
          <w:cantSplit/>
          <w:trHeight w:val="340"/>
        </w:trPr>
        <w:tc>
          <w:tcPr>
            <w:tcW w:w="9568" w:type="dxa"/>
            <w:gridSpan w:val="16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6E18DC41" w14:textId="77777777" w:rsidR="00EC7E71" w:rsidRDefault="00EC7E71">
            <w:pPr>
              <w:ind w:right="-1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  <w:lang w:val="es-ES_tradnl"/>
              </w:rPr>
              <w:t>Documentació que s’adjunta:</w:t>
            </w:r>
          </w:p>
        </w:tc>
      </w:tr>
      <w:tr w:rsidR="00EC7E71" w14:paraId="3FF9253A" w14:textId="77777777">
        <w:trPr>
          <w:cantSplit/>
          <w:trHeight w:val="1068"/>
        </w:trPr>
        <w:tc>
          <w:tcPr>
            <w:tcW w:w="9568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B30806" w14:textId="2D2564CF" w:rsidR="00EC7E71" w:rsidRDefault="00EC7E71">
            <w:pPr>
              <w:spacing w:line="240" w:lineRule="exact"/>
              <w:rPr>
                <w:rFonts w:ascii="Tahoma" w:hAnsi="Tahoma" w:cs="Tahoma"/>
                <w:sz w:val="16"/>
                <w:lang w:val="es-ES_tradnl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asilla1"/>
            <w:r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64192C">
              <w:rPr>
                <w:rFonts w:ascii="Tahoma" w:hAnsi="Tahoma" w:cs="Tahoma"/>
                <w:sz w:val="16"/>
              </w:rPr>
            </w:r>
            <w:r w:rsidR="0064192C"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44"/>
            <w:r>
              <w:rPr>
                <w:rFonts w:ascii="Tahoma" w:hAnsi="Tahoma" w:cs="Tahoma"/>
                <w:sz w:val="16"/>
              </w:rPr>
              <w:t xml:space="preserve">  </w:t>
            </w:r>
            <w:r>
              <w:rPr>
                <w:rFonts w:ascii="Tahoma" w:hAnsi="Tahoma" w:cs="Tahoma"/>
                <w:sz w:val="16"/>
                <w:lang w:val="es-ES_tradnl"/>
              </w:rPr>
              <w:t>Certificat mèdic expedit per un centre oficial (institució de l’INSS o hospital públic)</w:t>
            </w:r>
          </w:p>
          <w:p w14:paraId="5247AB8A" w14:textId="77777777" w:rsidR="00EC7E71" w:rsidRDefault="00EC7E71">
            <w:pPr>
              <w:spacing w:line="240" w:lineRule="exact"/>
              <w:rPr>
                <w:rFonts w:ascii="Tahoma" w:hAnsi="Tahoma" w:cs="Tahoma"/>
                <w:sz w:val="16"/>
                <w:lang w:val="es-ES_tradnl"/>
              </w:rPr>
            </w:pPr>
            <w:r>
              <w:rPr>
                <w:rFonts w:ascii="Tahoma" w:hAnsi="Tahoma" w:cs="Tahoma"/>
                <w:sz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illa2"/>
            <w:r>
              <w:rPr>
                <w:rFonts w:ascii="Tahoma" w:hAnsi="Tahoma" w:cs="Tahoma"/>
                <w:sz w:val="16"/>
                <w:lang w:val="es-ES_tradnl"/>
              </w:rPr>
              <w:instrText xml:space="preserve"> FORMCHECKBOX </w:instrText>
            </w:r>
            <w:r w:rsidR="0064192C">
              <w:rPr>
                <w:rFonts w:ascii="Tahoma" w:hAnsi="Tahoma" w:cs="Tahoma"/>
                <w:sz w:val="16"/>
                <w:lang w:val="es-ES_tradnl"/>
              </w:rPr>
            </w:r>
            <w:r w:rsidR="0064192C">
              <w:rPr>
                <w:rFonts w:ascii="Tahoma" w:hAnsi="Tahoma" w:cs="Tahoma"/>
                <w:sz w:val="16"/>
                <w:lang w:val="es-ES_tradnl"/>
              </w:rPr>
              <w:fldChar w:fldCharType="separate"/>
            </w:r>
            <w:r>
              <w:rPr>
                <w:rFonts w:ascii="Tahoma" w:hAnsi="Tahoma" w:cs="Tahoma"/>
                <w:sz w:val="16"/>
                <w:lang w:val="es-ES_tradnl"/>
              </w:rPr>
              <w:fldChar w:fldCharType="end"/>
            </w:r>
            <w:bookmarkEnd w:id="45"/>
            <w:r>
              <w:rPr>
                <w:rFonts w:ascii="Tahoma" w:hAnsi="Tahoma" w:cs="Tahoma"/>
                <w:sz w:val="16"/>
                <w:lang w:val="es-ES_tradnl"/>
              </w:rPr>
              <w:t xml:space="preserve">  Contracte laboral</w:t>
            </w:r>
          </w:p>
          <w:p w14:paraId="228CB369" w14:textId="77777777" w:rsidR="00EC7E71" w:rsidRDefault="00EC7E71">
            <w:pPr>
              <w:spacing w:line="240" w:lineRule="exact"/>
              <w:ind w:right="-1"/>
              <w:rPr>
                <w:rFonts w:ascii="Tahoma" w:hAnsi="Tahoma" w:cs="Tahoma"/>
                <w:sz w:val="16"/>
                <w:lang w:val="es-ES_tradnl"/>
              </w:rPr>
            </w:pPr>
            <w:r>
              <w:rPr>
                <w:rFonts w:ascii="Tahoma" w:hAnsi="Tahoma" w:cs="Tahoma"/>
                <w:sz w:val="1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illa3"/>
            <w:r>
              <w:rPr>
                <w:rFonts w:ascii="Tahoma" w:hAnsi="Tahoma" w:cs="Tahoma"/>
                <w:sz w:val="16"/>
                <w:lang w:val="es-ES_tradnl"/>
              </w:rPr>
              <w:instrText xml:space="preserve"> FORMCHECKBOX </w:instrText>
            </w:r>
            <w:r w:rsidR="0064192C">
              <w:rPr>
                <w:rFonts w:ascii="Tahoma" w:hAnsi="Tahoma" w:cs="Tahoma"/>
                <w:sz w:val="16"/>
                <w:lang w:val="es-ES_tradnl"/>
              </w:rPr>
            </w:r>
            <w:r w:rsidR="0064192C">
              <w:rPr>
                <w:rFonts w:ascii="Tahoma" w:hAnsi="Tahoma" w:cs="Tahoma"/>
                <w:sz w:val="16"/>
                <w:lang w:val="es-ES_tradnl"/>
              </w:rPr>
              <w:fldChar w:fldCharType="separate"/>
            </w:r>
            <w:r>
              <w:rPr>
                <w:rFonts w:ascii="Tahoma" w:hAnsi="Tahoma" w:cs="Tahoma"/>
                <w:sz w:val="16"/>
                <w:lang w:val="es-ES_tradnl"/>
              </w:rPr>
              <w:fldChar w:fldCharType="end"/>
            </w:r>
            <w:bookmarkEnd w:id="46"/>
            <w:r>
              <w:rPr>
                <w:rFonts w:ascii="Tahoma" w:hAnsi="Tahoma" w:cs="Tahoma"/>
                <w:sz w:val="16"/>
                <w:lang w:val="es-ES_tradnl"/>
              </w:rPr>
              <w:t xml:space="preserve">  Manifestació de renúncia a la beca o ajut</w:t>
            </w:r>
          </w:p>
          <w:p w14:paraId="0ACB9AAA" w14:textId="77777777" w:rsidR="00EC7E71" w:rsidRDefault="00EC7E71">
            <w:pPr>
              <w:spacing w:line="240" w:lineRule="exact"/>
              <w:ind w:right="-1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illa4"/>
            <w:r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64192C">
              <w:rPr>
                <w:rFonts w:ascii="Tahoma" w:hAnsi="Tahoma" w:cs="Tahoma"/>
                <w:sz w:val="16"/>
              </w:rPr>
            </w:r>
            <w:r w:rsidR="0064192C"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47"/>
            <w:r>
              <w:rPr>
                <w:rFonts w:ascii="Tahoma" w:hAnsi="Tahoma" w:cs="Tahoma"/>
                <w:sz w:val="16"/>
              </w:rPr>
              <w:t xml:space="preserve">  </w:t>
            </w:r>
            <w:r>
              <w:rPr>
                <w:rFonts w:ascii="Tahoma" w:hAnsi="Tahoma" w:cs="Tahoma"/>
                <w:sz w:val="14"/>
              </w:rPr>
              <w:fldChar w:fldCharType="begin">
                <w:ffData>
                  <w:name w:val="Texto87"/>
                  <w:enabled/>
                  <w:calcOnExit w:val="0"/>
                  <w:textInput>
                    <w:default w:val="__________________________________________________________________________________________"/>
                  </w:textInput>
                </w:ffData>
              </w:fldChar>
            </w:r>
            <w:bookmarkStart w:id="48" w:name="Texto87"/>
            <w:r>
              <w:rPr>
                <w:rFonts w:ascii="Tahoma" w:hAnsi="Tahoma" w:cs="Tahoma"/>
                <w:sz w:val="14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</w:rPr>
            </w:r>
            <w:r>
              <w:rPr>
                <w:rFonts w:ascii="Tahoma" w:hAnsi="Tahoma" w:cs="Tahoma"/>
                <w:sz w:val="14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</w:rPr>
              <w:t>__________________________________________________________________________________________</w:t>
            </w:r>
            <w:r>
              <w:rPr>
                <w:rFonts w:ascii="Tahoma" w:hAnsi="Tahoma" w:cs="Tahoma"/>
                <w:sz w:val="14"/>
              </w:rPr>
              <w:fldChar w:fldCharType="end"/>
            </w:r>
            <w:bookmarkEnd w:id="48"/>
          </w:p>
        </w:tc>
      </w:tr>
    </w:tbl>
    <w:p w14:paraId="5416081F" w14:textId="77777777" w:rsidR="00834FC4" w:rsidRDefault="00834FC4">
      <w:pPr>
        <w:jc w:val="both"/>
        <w:rPr>
          <w:rFonts w:ascii="Tahoma" w:hAnsi="Tahoma" w:cs="Tahoma"/>
          <w:i/>
          <w:sz w:val="12"/>
          <w:szCs w:val="12"/>
        </w:rPr>
      </w:pPr>
    </w:p>
    <w:p w14:paraId="6C42763C" w14:textId="22CDE039" w:rsidR="00834FC4" w:rsidRDefault="0064192C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267339" wp14:editId="208ED6A9">
                <wp:simplePos x="0" y="0"/>
                <wp:positionH relativeFrom="column">
                  <wp:posOffset>-10795</wp:posOffset>
                </wp:positionH>
                <wp:positionV relativeFrom="paragraph">
                  <wp:posOffset>40005</wp:posOffset>
                </wp:positionV>
                <wp:extent cx="6000750" cy="0"/>
                <wp:effectExtent l="0" t="0" r="0" b="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3748F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3.15pt" to="471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" strokeweight="2.25pt"/>
            </w:pict>
          </mc:Fallback>
        </mc:AlternateContent>
      </w:r>
    </w:p>
    <w:p w14:paraId="4CBEC7FE" w14:textId="77777777" w:rsidR="002E4011" w:rsidRDefault="002E4011">
      <w:pPr>
        <w:jc w:val="both"/>
        <w:rPr>
          <w:rFonts w:ascii="Tahoma" w:hAnsi="Tahoma" w:cs="Tahoma"/>
          <w:i/>
          <w:sz w:val="2"/>
          <w:szCs w:val="2"/>
        </w:rPr>
      </w:pPr>
    </w:p>
    <w:p w14:paraId="4E0B4034" w14:textId="77777777" w:rsidR="00EC7E71" w:rsidRDefault="00062316">
      <w:pPr>
        <w:jc w:val="both"/>
        <w:rPr>
          <w:rFonts w:ascii="Tahoma" w:hAnsi="Tahoma" w:cs="Tahoma"/>
          <w:i/>
          <w:sz w:val="12"/>
          <w:szCs w:val="12"/>
        </w:rPr>
      </w:pPr>
      <w:r w:rsidRPr="00062316">
        <w:rPr>
          <w:rFonts w:ascii="Tahoma" w:hAnsi="Tahoma" w:cs="Tahoma"/>
          <w:i/>
          <w:sz w:val="12"/>
          <w:szCs w:val="12"/>
        </w:rPr>
        <w:t>D’acord amb</w:t>
      </w:r>
      <w:r w:rsidR="00E415E4">
        <w:rPr>
          <w:rFonts w:ascii="Tahoma" w:hAnsi="Tahoma" w:cs="Tahoma"/>
          <w:i/>
          <w:sz w:val="12"/>
          <w:szCs w:val="12"/>
        </w:rPr>
        <w:t xml:space="preserve"> l’article 21 de</w:t>
      </w:r>
      <w:r w:rsidRPr="00062316">
        <w:rPr>
          <w:rFonts w:ascii="Tahoma" w:hAnsi="Tahoma" w:cs="Tahoma"/>
          <w:i/>
          <w:sz w:val="12"/>
          <w:szCs w:val="12"/>
        </w:rPr>
        <w:t xml:space="preserve"> la Llei 39/2015, d'1 d'octubre, del  procediment  administratiu  comú  de  les administracions públiques,  us comuniquem que el termini màxim per a la notificació de la resolució de la vostra sol·licitud és de tres mesos a comptar des de la data de presentació d’aquest escrit; si en el termini assenyalat no s’ha fet la notificació podreu entendre que la vostra sol·licitud ha estat estimada.</w:t>
      </w:r>
    </w:p>
    <w:p w14:paraId="20AAD812" w14:textId="77777777" w:rsidR="002E4011" w:rsidRPr="002E4011" w:rsidRDefault="002E4011" w:rsidP="008F6528">
      <w:pPr>
        <w:pStyle w:val="Sagniadetextindependent"/>
        <w:ind w:left="0" w:right="-522"/>
        <w:rPr>
          <w:rFonts w:ascii="Tahoma" w:hAnsi="Tahoma" w:cs="Tahoma"/>
          <w:i/>
          <w:sz w:val="2"/>
          <w:szCs w:val="2"/>
        </w:rPr>
      </w:pPr>
    </w:p>
    <w:p w14:paraId="552FE176" w14:textId="77777777" w:rsidR="008F6528" w:rsidRDefault="008F6528">
      <w:pPr>
        <w:jc w:val="both"/>
        <w:rPr>
          <w:rFonts w:ascii="Tahoma" w:hAnsi="Tahoma" w:cs="Tahoma"/>
          <w:i/>
          <w:sz w:val="12"/>
          <w:szCs w:val="12"/>
        </w:rPr>
      </w:pPr>
    </w:p>
    <w:p w14:paraId="28E94B2D" w14:textId="77777777" w:rsidR="008F6528" w:rsidRPr="008F6528" w:rsidRDefault="008F6528">
      <w:pPr>
        <w:jc w:val="both"/>
        <w:rPr>
          <w:rFonts w:ascii="Tahoma" w:hAnsi="Tahoma" w:cs="Tahoma"/>
          <w:i/>
          <w:sz w:val="12"/>
          <w:szCs w:val="12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828"/>
      </w:tblGrid>
      <w:tr w:rsidR="00EC7E71" w14:paraId="05981287" w14:textId="77777777" w:rsidTr="00254A06">
        <w:trPr>
          <w:trHeight w:val="1823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18F5D8FD" w14:textId="77777777" w:rsidR="00EC7E71" w:rsidRDefault="00EC7E71">
            <w:pPr>
              <w:pStyle w:val="Ttol1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Exposició dels motius de la sol·licitud:  </w:t>
            </w:r>
            <w:r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49" w:name="Texto88"/>
            <w:r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</w:rPr>
            </w:r>
            <w:r>
              <w:rPr>
                <w:rFonts w:ascii="Tahoma" w:hAnsi="Tahoma" w:cs="Tahoma"/>
                <w:b/>
                <w:sz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sz w:val="18"/>
              </w:rPr>
              <w:fldChar w:fldCharType="end"/>
            </w:r>
            <w:bookmarkEnd w:id="49"/>
          </w:p>
          <w:p w14:paraId="2A921B02" w14:textId="77777777" w:rsidR="00EC7E71" w:rsidRDefault="00EC7E71">
            <w:pPr>
              <w:rPr>
                <w:rFonts w:ascii="Tahoma" w:hAnsi="Tahoma" w:cs="Tahoma"/>
              </w:rPr>
            </w:pPr>
          </w:p>
          <w:p w14:paraId="4222DEF0" w14:textId="77777777" w:rsidR="00EC7E71" w:rsidRDefault="00EC7E71">
            <w:pPr>
              <w:rPr>
                <w:rFonts w:ascii="Tahoma" w:hAnsi="Tahoma" w:cs="Tahoma"/>
              </w:rPr>
            </w:pPr>
          </w:p>
          <w:p w14:paraId="4ECF7467" w14:textId="77777777" w:rsidR="00EC7E71" w:rsidRDefault="00EC7E71">
            <w:pPr>
              <w:rPr>
                <w:rFonts w:ascii="Tahoma" w:hAnsi="Tahoma" w:cs="Tahoma"/>
              </w:rPr>
            </w:pPr>
          </w:p>
          <w:p w14:paraId="07B17DBF" w14:textId="77777777" w:rsidR="00EC7E71" w:rsidRDefault="00EC7E71">
            <w:pPr>
              <w:rPr>
                <w:rFonts w:ascii="Tahoma" w:hAnsi="Tahoma" w:cs="Tahoma"/>
              </w:rPr>
            </w:pPr>
          </w:p>
          <w:p w14:paraId="3F31B232" w14:textId="77777777" w:rsidR="00EC7E71" w:rsidRDefault="00EC7E71">
            <w:pPr>
              <w:rPr>
                <w:rFonts w:ascii="Tahoma" w:hAnsi="Tahoma" w:cs="Tahoma"/>
              </w:rPr>
            </w:pPr>
          </w:p>
          <w:p w14:paraId="708E0FA3" w14:textId="77777777" w:rsidR="00EC7E71" w:rsidRDefault="00EC7E71">
            <w:pPr>
              <w:rPr>
                <w:rFonts w:ascii="Tahoma" w:hAnsi="Tahoma" w:cs="Tahoma"/>
              </w:rPr>
            </w:pPr>
          </w:p>
          <w:p w14:paraId="14FADA80" w14:textId="77777777" w:rsidR="00EC7E71" w:rsidRDefault="00EC7E71">
            <w:pPr>
              <w:rPr>
                <w:rFonts w:ascii="Tahoma" w:hAnsi="Tahoma" w:cs="Tahoma"/>
              </w:rPr>
            </w:pPr>
          </w:p>
          <w:p w14:paraId="769D24C2" w14:textId="77777777" w:rsidR="00EC7E71" w:rsidRDefault="00EC7E71">
            <w:pPr>
              <w:rPr>
                <w:rFonts w:ascii="Tahoma" w:hAnsi="Tahoma" w:cs="Tahoma"/>
              </w:rPr>
            </w:pPr>
          </w:p>
        </w:tc>
      </w:tr>
      <w:tr w:rsidR="00EC7E71" w14:paraId="41C73564" w14:textId="77777777">
        <w:trPr>
          <w:trHeight w:val="2235"/>
        </w:trPr>
        <w:tc>
          <w:tcPr>
            <w:tcW w:w="9640" w:type="dxa"/>
            <w:gridSpan w:val="2"/>
            <w:tcBorders>
              <w:bottom w:val="nil"/>
            </w:tcBorders>
          </w:tcPr>
          <w:p w14:paraId="360B75D2" w14:textId="16E1B680" w:rsidR="00EC7E71" w:rsidRPr="00DD0A94" w:rsidRDefault="0084212E">
            <w:pPr>
              <w:pStyle w:val="Textindependent"/>
              <w:tabs>
                <w:tab w:val="left" w:pos="9286"/>
              </w:tabs>
              <w:spacing w:before="120" w:line="240" w:lineRule="exact"/>
              <w:ind w:left="72" w:right="214"/>
              <w:rPr>
                <w:rFonts w:ascii="Tahoma" w:hAnsi="Tahoma" w:cs="Tahoma"/>
                <w:sz w:val="16"/>
                <w:szCs w:val="16"/>
              </w:rPr>
            </w:pPr>
            <w:r w:rsidRPr="00DD0A94">
              <w:rPr>
                <w:rFonts w:ascii="Tahoma" w:hAnsi="Tahoma" w:cs="Tahoma"/>
                <w:sz w:val="16"/>
                <w:szCs w:val="16"/>
              </w:rPr>
              <w:t>E</w:t>
            </w:r>
            <w:r w:rsidR="00EC7E71" w:rsidRPr="00DD0A94">
              <w:rPr>
                <w:rFonts w:ascii="Tahoma" w:hAnsi="Tahoma" w:cs="Tahoma"/>
                <w:sz w:val="16"/>
                <w:szCs w:val="16"/>
              </w:rPr>
              <w:t xml:space="preserve">stic assabentat/da de les </w:t>
            </w:r>
            <w:hyperlink r:id="rId10" w:history="1">
              <w:r w:rsidR="00EC7E71" w:rsidRPr="00DD0A94">
                <w:rPr>
                  <w:rStyle w:val="Enlla"/>
                  <w:rFonts w:ascii="Tahoma" w:hAnsi="Tahoma" w:cs="Tahoma"/>
                  <w:sz w:val="16"/>
                  <w:szCs w:val="16"/>
                </w:rPr>
                <w:t>disposicions</w:t>
              </w:r>
            </w:hyperlink>
            <w:r w:rsidR="00EC7E71" w:rsidRPr="00DD0A94">
              <w:rPr>
                <w:rFonts w:ascii="Tahoma" w:hAnsi="Tahoma" w:cs="Tahoma"/>
                <w:sz w:val="16"/>
                <w:szCs w:val="16"/>
              </w:rPr>
              <w:t xml:space="preserve"> següents establertes a la </w:t>
            </w:r>
            <w:r w:rsidR="0085351B" w:rsidRPr="00DD0A94">
              <w:rPr>
                <w:rFonts w:ascii="Tahoma" w:hAnsi="Tahoma" w:cs="Tahoma"/>
                <w:sz w:val="16"/>
                <w:szCs w:val="16"/>
              </w:rPr>
              <w:t>n</w:t>
            </w:r>
            <w:r w:rsidR="00EC7E71" w:rsidRPr="00DD0A94">
              <w:rPr>
                <w:rFonts w:ascii="Tahoma" w:hAnsi="Tahoma" w:cs="Tahoma"/>
                <w:sz w:val="16"/>
                <w:szCs w:val="16"/>
              </w:rPr>
              <w:t>ormativa</w:t>
            </w:r>
            <w:r w:rsidR="0085351B" w:rsidRPr="00DD0A94">
              <w:rPr>
                <w:rFonts w:ascii="Tahoma" w:hAnsi="Tahoma" w:cs="Tahoma"/>
                <w:sz w:val="16"/>
                <w:szCs w:val="16"/>
              </w:rPr>
              <w:t xml:space="preserve"> acadèmica de la UAB</w:t>
            </w:r>
            <w:r w:rsidR="00EC7E71" w:rsidRPr="00DD0A94"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70B3DCA4" w14:textId="77777777" w:rsidR="00EC7E71" w:rsidRPr="00DD0A94" w:rsidRDefault="00EC7E71" w:rsidP="00DD0A94">
            <w:pPr>
              <w:numPr>
                <w:ilvl w:val="0"/>
                <w:numId w:val="1"/>
              </w:numPr>
              <w:spacing w:line="240" w:lineRule="exact"/>
              <w:ind w:right="214"/>
              <w:rPr>
                <w:rFonts w:ascii="Tahoma" w:hAnsi="Tahoma" w:cs="Tahoma"/>
                <w:sz w:val="16"/>
                <w:szCs w:val="16"/>
              </w:rPr>
            </w:pPr>
            <w:r w:rsidRPr="00DD0A94">
              <w:rPr>
                <w:rFonts w:ascii="Tahoma" w:hAnsi="Tahoma" w:cs="Tahoma"/>
                <w:sz w:val="16"/>
                <w:szCs w:val="16"/>
              </w:rPr>
              <w:t>Concedida la modificació de la matrícula serà aplicada immediatament en l’expedient de l’alumne i no podrà renunciar-hi en cap cas.</w:t>
            </w:r>
          </w:p>
          <w:p w14:paraId="3F247A3C" w14:textId="77777777" w:rsidR="00EC7E71" w:rsidRPr="00DD0A94" w:rsidRDefault="00EC7E71" w:rsidP="00DD0A94">
            <w:pPr>
              <w:numPr>
                <w:ilvl w:val="0"/>
                <w:numId w:val="1"/>
              </w:numPr>
              <w:spacing w:line="240" w:lineRule="exact"/>
              <w:ind w:right="214"/>
              <w:rPr>
                <w:rFonts w:ascii="Tahoma" w:hAnsi="Tahoma" w:cs="Tahoma"/>
                <w:sz w:val="16"/>
                <w:szCs w:val="16"/>
              </w:rPr>
            </w:pPr>
            <w:r w:rsidRPr="00DD0A94">
              <w:rPr>
                <w:rFonts w:ascii="Tahoma" w:hAnsi="Tahoma" w:cs="Tahoma"/>
                <w:sz w:val="16"/>
                <w:szCs w:val="16"/>
              </w:rPr>
              <w:t>Les modificacions tindran l’efecte que correspongui per aquells alumnes que hagin sol·licitat qualsevol de les beques ofertades o gestionades per la UAB.</w:t>
            </w:r>
          </w:p>
          <w:p w14:paraId="757236F8" w14:textId="77777777" w:rsidR="00EC7E71" w:rsidRPr="00DD0A94" w:rsidRDefault="00EC7E71" w:rsidP="00DD0A94">
            <w:pPr>
              <w:numPr>
                <w:ilvl w:val="0"/>
                <w:numId w:val="1"/>
              </w:numPr>
              <w:spacing w:line="240" w:lineRule="exact"/>
              <w:ind w:right="214"/>
              <w:rPr>
                <w:rFonts w:ascii="Tahoma" w:hAnsi="Tahoma" w:cs="Tahoma"/>
                <w:sz w:val="16"/>
                <w:szCs w:val="16"/>
              </w:rPr>
            </w:pPr>
            <w:r w:rsidRPr="00DD0A94">
              <w:rPr>
                <w:rFonts w:ascii="Tahoma" w:hAnsi="Tahoma" w:cs="Tahoma"/>
                <w:sz w:val="16"/>
                <w:szCs w:val="16"/>
              </w:rPr>
              <w:t>El primer termini de sol·licituds abastarà tant a assignatures del primer com del segon semestre. Si com a conseqüència de la modificació es produeix un increment en l’import de la matrícula es tramitarà el cobrament immediatament a la resolució. En el segon termini només podran sol·licitar-se modificacions per a assignatures del segon semestre i sempre que no hagin estat sol·licitades amb anterioritat i que no comportin increment dels preus acadèmics.</w:t>
            </w:r>
          </w:p>
          <w:p w14:paraId="1971C113" w14:textId="77777777" w:rsidR="00EC7E71" w:rsidRPr="00DD0A94" w:rsidRDefault="00EC7E71" w:rsidP="00DD0A94">
            <w:pPr>
              <w:numPr>
                <w:ilvl w:val="0"/>
                <w:numId w:val="1"/>
              </w:numPr>
              <w:spacing w:line="240" w:lineRule="exact"/>
              <w:ind w:right="214"/>
              <w:rPr>
                <w:rFonts w:ascii="Tahoma" w:hAnsi="Tahoma" w:cs="Tahoma"/>
                <w:sz w:val="16"/>
                <w:szCs w:val="16"/>
              </w:rPr>
            </w:pPr>
            <w:r w:rsidRPr="00DD0A94">
              <w:rPr>
                <w:rFonts w:ascii="Tahoma" w:hAnsi="Tahoma" w:cs="Tahoma"/>
                <w:sz w:val="16"/>
                <w:szCs w:val="16"/>
              </w:rPr>
              <w:t>En els casos que les modificacions de matrícula suposin una disminució en la liquidació econòmica, l’alumne no tindrà dret a la devolució.</w:t>
            </w:r>
          </w:p>
          <w:p w14:paraId="39B3CCDE" w14:textId="22783EAC" w:rsidR="00DD0A94" w:rsidRPr="00DD0A94" w:rsidRDefault="00DD0A94" w:rsidP="00DD0A94">
            <w:pPr>
              <w:numPr>
                <w:ilvl w:val="0"/>
                <w:numId w:val="1"/>
              </w:numPr>
              <w:shd w:val="clear" w:color="auto" w:fill="FFFFFF"/>
              <w:spacing w:after="240"/>
              <w:rPr>
                <w:rFonts w:ascii="Tahoma" w:hAnsi="Tahoma" w:cs="Tahoma"/>
                <w:color w:val="242424"/>
                <w:sz w:val="16"/>
                <w:szCs w:val="16"/>
                <w:lang w:eastAsia="ca-ES"/>
              </w:rPr>
            </w:pPr>
            <w:r w:rsidRPr="00DD0A94">
              <w:rPr>
                <w:rFonts w:ascii="Tahoma" w:hAnsi="Tahoma" w:cs="Tahoma"/>
                <w:color w:val="242424"/>
                <w:sz w:val="16"/>
                <w:szCs w:val="16"/>
                <w:bdr w:val="none" w:sz="0" w:space="0" w:color="auto" w:frame="1"/>
              </w:rPr>
              <w:t>Les normes de </w:t>
            </w:r>
            <w:hyperlink r:id="rId11" w:tgtFrame="_blank" w:history="1">
              <w:r w:rsidRPr="00DD0A94">
                <w:rPr>
                  <w:rStyle w:val="Enlla"/>
                  <w:rFonts w:ascii="Tahoma" w:hAnsi="Tahoma" w:cs="Tahoma"/>
                  <w:sz w:val="16"/>
                  <w:szCs w:val="16"/>
                  <w:bdr w:val="none" w:sz="0" w:space="0" w:color="auto" w:frame="1"/>
                </w:rPr>
                <w:t>règim de permanència</w:t>
              </w:r>
            </w:hyperlink>
            <w:r w:rsidRPr="00DD0A94">
              <w:rPr>
                <w:rFonts w:ascii="Tahoma" w:hAnsi="Tahoma" w:cs="Tahoma"/>
                <w:color w:val="242424"/>
                <w:sz w:val="16"/>
                <w:szCs w:val="16"/>
                <w:bdr w:val="none" w:sz="0" w:space="0" w:color="auto" w:frame="1"/>
              </w:rPr>
              <w:t> que regulen la continuació d’estudis i resta de normativa acadèmica.</w:t>
            </w:r>
          </w:p>
        </w:tc>
      </w:tr>
      <w:tr w:rsidR="0084212E" w14:paraId="7BF3E7A6" w14:textId="77777777" w:rsidTr="004853B8">
        <w:trPr>
          <w:trHeight w:val="1465"/>
        </w:trPr>
        <w:tc>
          <w:tcPr>
            <w:tcW w:w="5812" w:type="dxa"/>
            <w:tcBorders>
              <w:top w:val="nil"/>
            </w:tcBorders>
          </w:tcPr>
          <w:p w14:paraId="125827E1" w14:textId="1157E616" w:rsidR="0084212E" w:rsidRDefault="0084212E">
            <w:pPr>
              <w:pStyle w:val="Textindependent"/>
              <w:spacing w:before="120"/>
              <w:ind w:left="72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Bellaterra (Cerdanyola del Vallès), </w:t>
            </w: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89"/>
                  <w:enabled/>
                  <w:calcOnExit w:val="0"/>
                  <w:textInput>
                    <w:default w:val="____"/>
                  </w:textInput>
                </w:ffData>
              </w:fldChar>
            </w:r>
            <w:bookmarkStart w:id="50" w:name="Texto89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____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50"/>
            <w:r>
              <w:rPr>
                <w:rFonts w:ascii="Tahoma" w:hAnsi="Tahoma" w:cs="Tahoma"/>
                <w:sz w:val="16"/>
              </w:rPr>
              <w:t xml:space="preserve"> d </w:t>
            </w: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90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bookmarkStart w:id="51" w:name="Texto90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__________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51"/>
            <w:r>
              <w:rPr>
                <w:rFonts w:ascii="Tahoma" w:hAnsi="Tahoma" w:cs="Tahoma"/>
                <w:sz w:val="16"/>
              </w:rPr>
              <w:t xml:space="preserve"> de </w:t>
            </w: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91"/>
                  <w:enabled/>
                  <w:calcOnExit w:val="0"/>
                  <w:textInput>
                    <w:default w:val="____"/>
                  </w:textInput>
                </w:ffData>
              </w:fldChar>
            </w:r>
            <w:bookmarkStart w:id="52" w:name="Texto91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____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52"/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453E23E5" w14:textId="3246A720" w:rsidR="0084212E" w:rsidRDefault="0084212E" w:rsidP="0084212E">
            <w:pPr>
              <w:pStyle w:val="Textindependent"/>
              <w:spacing w:before="120"/>
              <w:jc w:val="left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Signatura de l’alumne/a</w:t>
            </w:r>
          </w:p>
        </w:tc>
      </w:tr>
    </w:tbl>
    <w:p w14:paraId="570AB4E1" w14:textId="2DC76106" w:rsidR="00EC7E71" w:rsidRDefault="00EC7E71">
      <w:pPr>
        <w:jc w:val="both"/>
        <w:rPr>
          <w:rFonts w:ascii="Tahoma" w:hAnsi="Tahoma" w:cs="Tahoma"/>
          <w:sz w:val="16"/>
        </w:rPr>
      </w:pPr>
    </w:p>
    <w:p w14:paraId="50C9F307" w14:textId="77777777" w:rsidR="00EC7E71" w:rsidRDefault="00EC7E71">
      <w:pPr>
        <w:jc w:val="both"/>
        <w:rPr>
          <w:rFonts w:ascii="Tahoma" w:hAnsi="Tahoma" w:cs="Tahoma"/>
          <w:sz w:val="16"/>
        </w:rPr>
      </w:pPr>
    </w:p>
    <w:p w14:paraId="0EE3BA95" w14:textId="7FB27BD4" w:rsidR="00A35A02" w:rsidRDefault="0064192C" w:rsidP="00062316">
      <w:pPr>
        <w:rPr>
          <w:rFonts w:ascii="Tahoma" w:hAnsi="Tahoma" w:cs="Tahoma"/>
          <w:i/>
          <w:sz w:val="14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1F2DF2" wp14:editId="0C67A85C">
                <wp:simplePos x="0" y="0"/>
                <wp:positionH relativeFrom="column">
                  <wp:posOffset>-102235</wp:posOffset>
                </wp:positionH>
                <wp:positionV relativeFrom="paragraph">
                  <wp:posOffset>127635</wp:posOffset>
                </wp:positionV>
                <wp:extent cx="6139815" cy="21590"/>
                <wp:effectExtent l="0" t="0" r="0" b="0"/>
                <wp:wrapNone/>
                <wp:docPr id="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39815" cy="2159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239C1" id="Line 6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05pt,10.05pt" to="475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" strokeweight="3pt"/>
            </w:pict>
          </mc:Fallback>
        </mc:AlternateContent>
      </w:r>
    </w:p>
    <w:p w14:paraId="51798C31" w14:textId="77777777" w:rsidR="00A35A02" w:rsidRDefault="00A35A02" w:rsidP="00062316">
      <w:pPr>
        <w:rPr>
          <w:rFonts w:ascii="Tahoma" w:hAnsi="Tahoma" w:cs="Tahoma"/>
          <w:i/>
          <w:sz w:val="14"/>
        </w:rPr>
      </w:pPr>
    </w:p>
    <w:p w14:paraId="3F041821" w14:textId="77777777" w:rsidR="00A35A02" w:rsidRDefault="00A35A02" w:rsidP="00062316">
      <w:pPr>
        <w:rPr>
          <w:rFonts w:ascii="Tahoma" w:hAnsi="Tahoma" w:cs="Tahoma"/>
          <w:i/>
          <w:sz w:val="14"/>
        </w:rPr>
      </w:pPr>
    </w:p>
    <w:p w14:paraId="1B1E8C26" w14:textId="7AD47015" w:rsidR="00A35A02" w:rsidRDefault="00A35A02" w:rsidP="00062316">
      <w:pPr>
        <w:rPr>
          <w:rFonts w:ascii="Tahoma" w:hAnsi="Tahoma" w:cs="Tahoma"/>
          <w:i/>
          <w:sz w:val="14"/>
        </w:rPr>
      </w:pPr>
    </w:p>
    <w:p w14:paraId="42DCD30F" w14:textId="77777777" w:rsidR="004E24DA" w:rsidRDefault="004E24DA" w:rsidP="00062316">
      <w:pPr>
        <w:rPr>
          <w:rFonts w:ascii="Tahoma" w:hAnsi="Tahoma" w:cs="Tahoma"/>
          <w:i/>
          <w:sz w:val="1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A35A02" w:rsidRPr="007C6F28" w14:paraId="77D17C30" w14:textId="77777777" w:rsidTr="00216A5A">
        <w:trPr>
          <w:trHeight w:val="299"/>
        </w:trPr>
        <w:tc>
          <w:tcPr>
            <w:tcW w:w="9322" w:type="dxa"/>
            <w:gridSpan w:val="2"/>
            <w:shd w:val="clear" w:color="auto" w:fill="D9D9D9"/>
          </w:tcPr>
          <w:p w14:paraId="7DF33F54" w14:textId="77777777" w:rsidR="00A35A02" w:rsidRPr="007C6F28" w:rsidRDefault="00A35A02" w:rsidP="00216A5A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Informació bàsica de la Llei de Protecció de Dades</w:t>
            </w:r>
          </w:p>
        </w:tc>
      </w:tr>
      <w:tr w:rsidR="00A35A02" w:rsidRPr="007C6F28" w14:paraId="5653E2FC" w14:textId="77777777" w:rsidTr="00216A5A">
        <w:trPr>
          <w:trHeight w:val="403"/>
        </w:trPr>
        <w:tc>
          <w:tcPr>
            <w:tcW w:w="2802" w:type="dxa"/>
            <w:shd w:val="clear" w:color="auto" w:fill="auto"/>
          </w:tcPr>
          <w:p w14:paraId="3A963540" w14:textId="77777777" w:rsidR="00A35A02" w:rsidRPr="007C6F28" w:rsidRDefault="00A35A02" w:rsidP="00216A5A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FINALITAT DE LA RECOLLIDA/</w:t>
            </w:r>
          </w:p>
          <w:p w14:paraId="2F859CD0" w14:textId="77777777" w:rsidR="00A35A02" w:rsidRPr="007C6F28" w:rsidRDefault="00A35A02" w:rsidP="00216A5A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TRACTAMENT DADES</w:t>
            </w:r>
          </w:p>
        </w:tc>
        <w:tc>
          <w:tcPr>
            <w:tcW w:w="6520" w:type="dxa"/>
            <w:shd w:val="clear" w:color="auto" w:fill="auto"/>
          </w:tcPr>
          <w:p w14:paraId="33DD92C2" w14:textId="77777777" w:rsidR="00A35A02" w:rsidRPr="007C6F28" w:rsidRDefault="00A35A02" w:rsidP="00216A5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Resoldre la sol·licitud de modificació de la matrícula.</w:t>
            </w:r>
          </w:p>
        </w:tc>
      </w:tr>
      <w:tr w:rsidR="00A35A02" w:rsidRPr="007C6F28" w14:paraId="3F84D07F" w14:textId="77777777" w:rsidTr="00216A5A">
        <w:trPr>
          <w:trHeight w:val="257"/>
        </w:trPr>
        <w:tc>
          <w:tcPr>
            <w:tcW w:w="2802" w:type="dxa"/>
            <w:shd w:val="clear" w:color="auto" w:fill="auto"/>
          </w:tcPr>
          <w:p w14:paraId="6B37B476" w14:textId="77777777" w:rsidR="00A35A02" w:rsidRPr="007C6F28" w:rsidRDefault="00A35A02" w:rsidP="00216A5A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BASE JURÍDICA</w:t>
            </w:r>
          </w:p>
          <w:p w14:paraId="531307AE" w14:textId="77777777" w:rsidR="00A35A02" w:rsidRPr="007C6F28" w:rsidRDefault="00A35A02" w:rsidP="00216A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14:paraId="1C1A7EF2" w14:textId="77777777" w:rsidR="00A35A02" w:rsidRPr="007C6F28" w:rsidRDefault="00A35A02" w:rsidP="00216A5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Compliment d’una missió per interès públic.</w:t>
            </w:r>
          </w:p>
        </w:tc>
      </w:tr>
      <w:tr w:rsidR="00A35A02" w:rsidRPr="007C6F28" w14:paraId="3C9CB06F" w14:textId="77777777" w:rsidTr="00216A5A">
        <w:trPr>
          <w:trHeight w:val="463"/>
        </w:trPr>
        <w:tc>
          <w:tcPr>
            <w:tcW w:w="2802" w:type="dxa"/>
            <w:shd w:val="clear" w:color="auto" w:fill="auto"/>
          </w:tcPr>
          <w:p w14:paraId="653F7605" w14:textId="77777777" w:rsidR="00A35A02" w:rsidRPr="007C6F28" w:rsidRDefault="00A35A02" w:rsidP="00216A5A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DESTINATARIS</w:t>
            </w:r>
          </w:p>
          <w:p w14:paraId="4E9F8E82" w14:textId="77777777" w:rsidR="00A35A02" w:rsidRPr="007C6F28" w:rsidRDefault="00A35A02" w:rsidP="00216A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14:paraId="5A2AF242" w14:textId="77777777" w:rsidR="00A35A02" w:rsidRPr="007C6F28" w:rsidRDefault="00A35A02" w:rsidP="00216A5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Les vostres dades no seran cedides o trameses a terceres persones ni a d’altres destinataris.</w:t>
            </w:r>
          </w:p>
        </w:tc>
      </w:tr>
      <w:tr w:rsidR="00A35A02" w:rsidRPr="007C6F28" w14:paraId="00E2D201" w14:textId="77777777" w:rsidTr="00216A5A">
        <w:trPr>
          <w:trHeight w:val="448"/>
        </w:trPr>
        <w:tc>
          <w:tcPr>
            <w:tcW w:w="2802" w:type="dxa"/>
            <w:shd w:val="clear" w:color="auto" w:fill="auto"/>
          </w:tcPr>
          <w:p w14:paraId="62295FB9" w14:textId="77777777" w:rsidR="00A35A02" w:rsidRPr="007C6F28" w:rsidRDefault="00A35A02" w:rsidP="00216A5A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TRANSFERÈNCIES DE DADES FORA DE LA UE</w:t>
            </w:r>
          </w:p>
        </w:tc>
        <w:tc>
          <w:tcPr>
            <w:tcW w:w="6520" w:type="dxa"/>
            <w:shd w:val="clear" w:color="auto" w:fill="auto"/>
          </w:tcPr>
          <w:p w14:paraId="684A2E65" w14:textId="77777777" w:rsidR="00A35A02" w:rsidRPr="007C6F28" w:rsidRDefault="00A35A02" w:rsidP="00216A5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Les vostres dades no seran cedides o trameses a organitzacions o entitats no pertanyents a la Unió Europea.</w:t>
            </w:r>
          </w:p>
        </w:tc>
      </w:tr>
      <w:tr w:rsidR="00A35A02" w:rsidRPr="007C6F28" w14:paraId="45D75ADB" w14:textId="77777777" w:rsidTr="00216A5A">
        <w:trPr>
          <w:trHeight w:val="513"/>
        </w:trPr>
        <w:tc>
          <w:tcPr>
            <w:tcW w:w="2802" w:type="dxa"/>
            <w:shd w:val="clear" w:color="auto" w:fill="auto"/>
          </w:tcPr>
          <w:p w14:paraId="189F26C4" w14:textId="77777777" w:rsidR="00A35A02" w:rsidRPr="007C6F28" w:rsidRDefault="00A35A02" w:rsidP="00216A5A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TERMINI DE CONSERVACIÓ DE LES DADES</w:t>
            </w:r>
          </w:p>
          <w:p w14:paraId="2C9EDBBC" w14:textId="77777777" w:rsidR="00A35A02" w:rsidRPr="007C6F28" w:rsidRDefault="00A35A02" w:rsidP="00216A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14:paraId="656098EB" w14:textId="77777777" w:rsidR="00A35A02" w:rsidRPr="007C6F28" w:rsidRDefault="00A35A02" w:rsidP="00216A5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Les dades seran conservades durant el termini establert a les taules d’accés i avaluació documental de la Generalitat de Catalunya.</w:t>
            </w:r>
          </w:p>
        </w:tc>
      </w:tr>
      <w:tr w:rsidR="00A35A02" w:rsidRPr="007C6F28" w14:paraId="6FEAF527" w14:textId="77777777" w:rsidTr="00216A5A">
        <w:trPr>
          <w:trHeight w:val="448"/>
        </w:trPr>
        <w:tc>
          <w:tcPr>
            <w:tcW w:w="2802" w:type="dxa"/>
            <w:shd w:val="clear" w:color="auto" w:fill="auto"/>
          </w:tcPr>
          <w:p w14:paraId="71C55FDE" w14:textId="77777777" w:rsidR="00A35A02" w:rsidRPr="007C6F28" w:rsidRDefault="00A35A02" w:rsidP="00216A5A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ELABORACIÓ DE PERFILS</w:t>
            </w:r>
          </w:p>
          <w:p w14:paraId="3BFBBF76" w14:textId="77777777" w:rsidR="00A35A02" w:rsidRPr="007C6F28" w:rsidRDefault="00A35A02" w:rsidP="00216A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14:paraId="43ECD66D" w14:textId="77777777" w:rsidR="00A35A02" w:rsidRPr="007C6F28" w:rsidRDefault="00A35A02" w:rsidP="00216A5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El tractament de les vostres dades no comporta l’elaboració de perfils amb finalitats predictives de preferències personals, comportaments o actituds.</w:t>
            </w:r>
          </w:p>
        </w:tc>
      </w:tr>
      <w:tr w:rsidR="00A35A02" w:rsidRPr="007C6F28" w14:paraId="76C94141" w14:textId="77777777" w:rsidTr="00216A5A">
        <w:trPr>
          <w:trHeight w:val="345"/>
        </w:trPr>
        <w:tc>
          <w:tcPr>
            <w:tcW w:w="2802" w:type="dxa"/>
            <w:shd w:val="clear" w:color="auto" w:fill="auto"/>
          </w:tcPr>
          <w:p w14:paraId="23CBC60A" w14:textId="77777777" w:rsidR="00A35A02" w:rsidRPr="007C6F28" w:rsidRDefault="00A35A02" w:rsidP="00216A5A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RESPONSABLE DEL TRACTAMENT</w:t>
            </w:r>
          </w:p>
          <w:p w14:paraId="5B7944A0" w14:textId="77777777" w:rsidR="00A35A02" w:rsidRPr="007C6F28" w:rsidRDefault="00A35A02" w:rsidP="00216A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14:paraId="564A838B" w14:textId="77777777" w:rsidR="00A35A02" w:rsidRPr="007C6F28" w:rsidRDefault="00C52507" w:rsidP="00216A5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Universitat Autònoma de Barcelona, e</w:t>
            </w:r>
            <w:r w:rsidR="00A35A02" w:rsidRPr="00E14BF6">
              <w:rPr>
                <w:rFonts w:ascii="Tahoma" w:hAnsi="Tahoma" w:cs="Tahoma"/>
                <w:sz w:val="16"/>
                <w:szCs w:val="16"/>
              </w:rPr>
              <w:t xml:space="preserve">l/la cap d’Afers Acadèmics, </w:t>
            </w:r>
            <w:hyperlink r:id="rId12" w:history="1">
              <w:r w:rsidR="00A35A02" w:rsidRPr="00E14BF6">
                <w:rPr>
                  <w:rStyle w:val="Enlla"/>
                  <w:rFonts w:ascii="Tahoma" w:hAnsi="Tahoma" w:cs="Tahoma"/>
                  <w:sz w:val="16"/>
                  <w:szCs w:val="16"/>
                </w:rPr>
                <w:t>a.afers.academics@uab.cat</w:t>
              </w:r>
            </w:hyperlink>
          </w:p>
          <w:p w14:paraId="03A54809" w14:textId="77777777" w:rsidR="00A35A02" w:rsidRPr="007C6F28" w:rsidRDefault="00A35A02" w:rsidP="00216A5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5A02" w:rsidRPr="007C6F28" w14:paraId="2F642025" w14:textId="77777777" w:rsidTr="00216A5A">
        <w:trPr>
          <w:trHeight w:val="1135"/>
        </w:trPr>
        <w:tc>
          <w:tcPr>
            <w:tcW w:w="2802" w:type="dxa"/>
            <w:shd w:val="clear" w:color="auto" w:fill="auto"/>
          </w:tcPr>
          <w:p w14:paraId="21D95F77" w14:textId="77777777" w:rsidR="00A35A02" w:rsidRPr="007C6F28" w:rsidRDefault="00A35A02" w:rsidP="00216A5A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DRETS DE LES PERSONES INTERESSADES</w:t>
            </w:r>
          </w:p>
          <w:p w14:paraId="2B300DA8" w14:textId="77777777" w:rsidR="00A35A02" w:rsidRPr="007C6F28" w:rsidRDefault="00A35A02" w:rsidP="00216A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14:paraId="6D88AD10" w14:textId="77777777" w:rsidR="00A35A02" w:rsidRPr="007C6F28" w:rsidRDefault="00A35A02" w:rsidP="00216A5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D’acord amb la legislació vigent en matèria de protecció de dades de caràcter personal, podeu exercir els drets d’accés, rectificació, supressió, oposició, limitació del tractament o portabilitat mitjançant sol·licitud dirigida al responsable del tractament o a la/el Secretaria/i General de la UAB, a l’Edifici Rectorat situat a la Plaça Acadèmica , 08193, Bellaterra (Cerdanyola del Vallès).</w:t>
            </w:r>
          </w:p>
        </w:tc>
      </w:tr>
      <w:tr w:rsidR="00A35A02" w:rsidRPr="007C6F28" w14:paraId="41781124" w14:textId="77777777" w:rsidTr="00216A5A">
        <w:trPr>
          <w:trHeight w:val="384"/>
        </w:trPr>
        <w:tc>
          <w:tcPr>
            <w:tcW w:w="2802" w:type="dxa"/>
            <w:shd w:val="clear" w:color="auto" w:fill="auto"/>
          </w:tcPr>
          <w:p w14:paraId="2F32037C" w14:textId="77777777" w:rsidR="00A35A02" w:rsidRPr="007C6F28" w:rsidRDefault="00A35A02" w:rsidP="00216A5A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DELEGAT PROTECCIÓ DE DADES</w:t>
            </w:r>
          </w:p>
        </w:tc>
        <w:tc>
          <w:tcPr>
            <w:tcW w:w="6520" w:type="dxa"/>
            <w:shd w:val="clear" w:color="auto" w:fill="auto"/>
          </w:tcPr>
          <w:p w14:paraId="2CBC6FEF" w14:textId="77777777" w:rsidR="00A35A02" w:rsidRPr="007C6F28" w:rsidRDefault="00A35A02" w:rsidP="00216A5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 xml:space="preserve">També podeu realitzar les consultes oportunes en relació amb el tractament de les vostres dades personals a l’adreça electrònica </w:t>
            </w:r>
            <w:hyperlink r:id="rId13" w:history="1">
              <w:r w:rsidRPr="007C6F28">
                <w:rPr>
                  <w:rStyle w:val="Enlla"/>
                  <w:rFonts w:ascii="Tahoma" w:hAnsi="Tahoma" w:cs="Tahoma"/>
                  <w:sz w:val="16"/>
                  <w:szCs w:val="16"/>
                </w:rPr>
                <w:t>proteccio.dades@uab.cat</w:t>
              </w:r>
            </w:hyperlink>
          </w:p>
          <w:p w14:paraId="541EED07" w14:textId="77777777" w:rsidR="00A35A02" w:rsidRPr="007C6F28" w:rsidRDefault="00A35A02" w:rsidP="00216A5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5A02" w:rsidRPr="007C6F28" w14:paraId="16474B90" w14:textId="77777777" w:rsidTr="00216A5A">
        <w:trPr>
          <w:trHeight w:val="394"/>
        </w:trPr>
        <w:tc>
          <w:tcPr>
            <w:tcW w:w="2802" w:type="dxa"/>
            <w:shd w:val="clear" w:color="auto" w:fill="auto"/>
          </w:tcPr>
          <w:p w14:paraId="363665A0" w14:textId="77777777" w:rsidR="00A35A02" w:rsidRPr="007C6F28" w:rsidRDefault="00A35A02" w:rsidP="00216A5A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RECLAMACIONS</w:t>
            </w:r>
          </w:p>
          <w:p w14:paraId="5FE572E8" w14:textId="77777777" w:rsidR="00A35A02" w:rsidRPr="007C6F28" w:rsidRDefault="00A35A02" w:rsidP="00216A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14:paraId="00760893" w14:textId="77777777" w:rsidR="00A35A02" w:rsidRPr="007C6F28" w:rsidRDefault="00A35A02" w:rsidP="00216A5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Podeu presentar reclamacions davant l’Autoritat Catalana de Protecció de Dades a través de la seu electrònica de l’APDCAT (</w:t>
            </w:r>
            <w:hyperlink r:id="rId14" w:history="1">
              <w:r w:rsidRPr="007C6F28">
                <w:rPr>
                  <w:rStyle w:val="Enlla"/>
                  <w:rFonts w:ascii="Tahoma" w:hAnsi="Tahoma" w:cs="Tahoma"/>
                  <w:sz w:val="16"/>
                  <w:szCs w:val="16"/>
                </w:rPr>
                <w:t>https://seu.Apd.cat</w:t>
              </w:r>
            </w:hyperlink>
            <w:r w:rsidRPr="007C6F28">
              <w:rPr>
                <w:rFonts w:ascii="Tahoma" w:hAnsi="Tahoma" w:cs="Tahoma"/>
                <w:sz w:val="16"/>
                <w:szCs w:val="16"/>
              </w:rPr>
              <w:t>) o per mitjans no telemàtics.</w:t>
            </w:r>
          </w:p>
          <w:p w14:paraId="4B339E28" w14:textId="77777777" w:rsidR="00A35A02" w:rsidRPr="007C6F28" w:rsidRDefault="00A35A02" w:rsidP="00216A5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82A88E3" w14:textId="77777777" w:rsidR="00A35A02" w:rsidRPr="00062316" w:rsidRDefault="00A35A02" w:rsidP="004E24DA">
      <w:pPr>
        <w:rPr>
          <w:rFonts w:ascii="Tahoma" w:hAnsi="Tahoma" w:cs="Tahoma"/>
          <w:i/>
          <w:sz w:val="14"/>
        </w:rPr>
      </w:pPr>
    </w:p>
    <w:sectPr w:rsidR="00A35A02" w:rsidRPr="00062316">
      <w:footerReference w:type="default" r:id="rId15"/>
      <w:pgSz w:w="11906" w:h="16838"/>
      <w:pgMar w:top="238" w:right="1247" w:bottom="340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9813" w14:textId="77777777" w:rsidR="00175341" w:rsidRDefault="00175341" w:rsidP="00845641">
      <w:r>
        <w:separator/>
      </w:r>
    </w:p>
  </w:endnote>
  <w:endnote w:type="continuationSeparator" w:id="0">
    <w:p w14:paraId="2AF54CB2" w14:textId="77777777" w:rsidR="00175341" w:rsidRDefault="00175341" w:rsidP="0084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7BA7" w14:textId="5E8AAC6B" w:rsidR="00E066D3" w:rsidRDefault="00E066D3">
    <w:pPr>
      <w:pStyle w:val="Peu"/>
      <w:jc w:val="center"/>
    </w:pPr>
    <w:r>
      <w:fldChar w:fldCharType="begin"/>
    </w:r>
    <w:r>
      <w:instrText>PAGE   \* MERGEFORMAT</w:instrText>
    </w:r>
    <w:r>
      <w:fldChar w:fldCharType="separate"/>
    </w:r>
    <w:r w:rsidR="00C52507" w:rsidRPr="00C52507">
      <w:rPr>
        <w:noProof/>
        <w:lang w:val="es-ES"/>
      </w:rPr>
      <w:t>1</w:t>
    </w:r>
    <w:r>
      <w:fldChar w:fldCharType="end"/>
    </w:r>
    <w:r>
      <w:t>/</w:t>
    </w:r>
    <w:r w:rsidR="004E24DA">
      <w:t>2</w:t>
    </w:r>
  </w:p>
  <w:p w14:paraId="3E29C41B" w14:textId="77777777" w:rsidR="00845641" w:rsidRDefault="00845641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5AC9" w14:textId="77777777" w:rsidR="00175341" w:rsidRDefault="00175341" w:rsidP="00845641">
      <w:r>
        <w:separator/>
      </w:r>
    </w:p>
  </w:footnote>
  <w:footnote w:type="continuationSeparator" w:id="0">
    <w:p w14:paraId="714E865D" w14:textId="77777777" w:rsidR="00175341" w:rsidRDefault="00175341" w:rsidP="00845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11E4"/>
    <w:multiLevelType w:val="hybridMultilevel"/>
    <w:tmpl w:val="38BE1F5E"/>
    <w:lvl w:ilvl="0" w:tplc="336AB352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F25C4A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CAF5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34B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A6FE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129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8D0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643E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18C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249AE"/>
    <w:multiLevelType w:val="multilevel"/>
    <w:tmpl w:val="D248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57061A"/>
    <w:multiLevelType w:val="hybridMultilevel"/>
    <w:tmpl w:val="87DA1CD4"/>
    <w:lvl w:ilvl="0" w:tplc="ADDE9C48">
      <w:start w:val="1"/>
      <w:numFmt w:val="bullet"/>
      <w:lvlText w:val="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16"/>
      </w:rPr>
    </w:lvl>
    <w:lvl w:ilvl="1" w:tplc="E0AA697E">
      <w:start w:val="1"/>
      <w:numFmt w:val="decimal"/>
      <w:lvlText w:val="0%2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 w:tplc="6C6E2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245E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4AF3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CE8E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4E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082C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12F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6121318">
    <w:abstractNumId w:val="0"/>
  </w:num>
  <w:num w:numId="2" w16cid:durableId="1159660520">
    <w:abstractNumId w:val="2"/>
  </w:num>
  <w:num w:numId="3" w16cid:durableId="140090863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nUffN03NtGIjZjL+N/31u4VaNchQWIVCgaNilvSXQovpob9I/0Ltb8iB9Mxi2NulEBUfHNZ19iK5d4M5baHLA==" w:salt="otogxCpRMbqU3vk5WNJA3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52"/>
    <w:rsid w:val="00062316"/>
    <w:rsid w:val="000C0BE0"/>
    <w:rsid w:val="000C578F"/>
    <w:rsid w:val="000E5204"/>
    <w:rsid w:val="000F68B4"/>
    <w:rsid w:val="00121D5F"/>
    <w:rsid w:val="00125994"/>
    <w:rsid w:val="00153161"/>
    <w:rsid w:val="00167441"/>
    <w:rsid w:val="00175341"/>
    <w:rsid w:val="001767CE"/>
    <w:rsid w:val="001B7026"/>
    <w:rsid w:val="001E6DF4"/>
    <w:rsid w:val="00216A5A"/>
    <w:rsid w:val="00254A06"/>
    <w:rsid w:val="00287453"/>
    <w:rsid w:val="002A672F"/>
    <w:rsid w:val="002C1E55"/>
    <w:rsid w:val="002E4011"/>
    <w:rsid w:val="00321DA3"/>
    <w:rsid w:val="00337FF5"/>
    <w:rsid w:val="00370F11"/>
    <w:rsid w:val="0038728F"/>
    <w:rsid w:val="003B5117"/>
    <w:rsid w:val="003C5C09"/>
    <w:rsid w:val="004007B3"/>
    <w:rsid w:val="00407CCC"/>
    <w:rsid w:val="00416AB0"/>
    <w:rsid w:val="00477935"/>
    <w:rsid w:val="004A3A15"/>
    <w:rsid w:val="004B7DC8"/>
    <w:rsid w:val="004D6A35"/>
    <w:rsid w:val="004E24DA"/>
    <w:rsid w:val="00511381"/>
    <w:rsid w:val="0051458B"/>
    <w:rsid w:val="00545594"/>
    <w:rsid w:val="00546E57"/>
    <w:rsid w:val="005672BF"/>
    <w:rsid w:val="005B7AC1"/>
    <w:rsid w:val="0064192C"/>
    <w:rsid w:val="007D2376"/>
    <w:rsid w:val="00834F52"/>
    <w:rsid w:val="00834FC4"/>
    <w:rsid w:val="0084212E"/>
    <w:rsid w:val="00845641"/>
    <w:rsid w:val="0085351B"/>
    <w:rsid w:val="00863F42"/>
    <w:rsid w:val="008834C9"/>
    <w:rsid w:val="0089226F"/>
    <w:rsid w:val="008F6528"/>
    <w:rsid w:val="009075F2"/>
    <w:rsid w:val="00973D13"/>
    <w:rsid w:val="00982D9D"/>
    <w:rsid w:val="00A169BF"/>
    <w:rsid w:val="00A35A02"/>
    <w:rsid w:val="00A402D3"/>
    <w:rsid w:val="00A85A1A"/>
    <w:rsid w:val="00B3295D"/>
    <w:rsid w:val="00B60376"/>
    <w:rsid w:val="00BB1741"/>
    <w:rsid w:val="00C45732"/>
    <w:rsid w:val="00C52507"/>
    <w:rsid w:val="00CC295B"/>
    <w:rsid w:val="00CC4160"/>
    <w:rsid w:val="00D07817"/>
    <w:rsid w:val="00D2494B"/>
    <w:rsid w:val="00D274C6"/>
    <w:rsid w:val="00D327C9"/>
    <w:rsid w:val="00DB28C3"/>
    <w:rsid w:val="00DD0A94"/>
    <w:rsid w:val="00E02413"/>
    <w:rsid w:val="00E066D3"/>
    <w:rsid w:val="00E415E4"/>
    <w:rsid w:val="00E643BD"/>
    <w:rsid w:val="00EA3F98"/>
    <w:rsid w:val="00EA4518"/>
    <w:rsid w:val="00EC5E31"/>
    <w:rsid w:val="00EC5FED"/>
    <w:rsid w:val="00EC7E71"/>
    <w:rsid w:val="00F034EA"/>
    <w:rsid w:val="00F557A9"/>
    <w:rsid w:val="00FA6900"/>
    <w:rsid w:val="00FE081D"/>
    <w:rsid w:val="00FE1AE2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90"/>
    <o:shapelayout v:ext="edit">
      <o:idmap v:ext="edit" data="1"/>
    </o:shapelayout>
  </w:shapeDefaults>
  <w:decimalSymbol w:val=","/>
  <w:listSeparator w:val=";"/>
  <w14:docId w14:val="2A9AAB12"/>
  <w15:chartTrackingRefBased/>
  <w15:docId w15:val="{5726436A-894A-4AE4-9BA7-4AC224A7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s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ol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Ttol3">
    <w:name w:val="heading 3"/>
    <w:basedOn w:val="Normal"/>
    <w:next w:val="Normal"/>
    <w:qFormat/>
    <w:pPr>
      <w:keepNext/>
      <w:outlineLvl w:val="2"/>
    </w:pPr>
    <w:rPr>
      <w:b/>
      <w:sz w:val="18"/>
    </w:rPr>
  </w:style>
  <w:style w:type="paragraph" w:styleId="Ttol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paragraph" w:styleId="Ttol5">
    <w:name w:val="heading 5"/>
    <w:basedOn w:val="Normal"/>
    <w:next w:val="Normal"/>
    <w:qFormat/>
    <w:pPr>
      <w:keepNext/>
      <w:jc w:val="both"/>
      <w:outlineLvl w:val="4"/>
    </w:pPr>
    <w:rPr>
      <w:b/>
      <w:bCs/>
      <w:sz w:val="18"/>
    </w:rPr>
  </w:style>
  <w:style w:type="paragraph" w:styleId="Ttol6">
    <w:name w:val="heading 6"/>
    <w:basedOn w:val="Normal"/>
    <w:next w:val="Normal"/>
    <w:qFormat/>
    <w:pPr>
      <w:keepNext/>
      <w:outlineLvl w:val="5"/>
    </w:pPr>
    <w:rPr>
      <w:b/>
      <w:bCs/>
      <w:lang w:val="es-ES_tradnl"/>
    </w:rPr>
  </w:style>
  <w:style w:type="paragraph" w:styleId="Ttol7">
    <w:name w:val="heading 7"/>
    <w:basedOn w:val="Normal"/>
    <w:next w:val="Normal"/>
    <w:qFormat/>
    <w:pPr>
      <w:keepNext/>
      <w:ind w:right="-1"/>
      <w:outlineLvl w:val="6"/>
    </w:pPr>
    <w:rPr>
      <w:rFonts w:ascii="Tahoma" w:hAnsi="Tahoma" w:cs="Tahoma"/>
      <w:b/>
      <w:bCs/>
      <w:sz w:val="18"/>
    </w:rPr>
  </w:style>
  <w:style w:type="paragraph" w:styleId="Ttol8">
    <w:name w:val="heading 8"/>
    <w:basedOn w:val="Normal"/>
    <w:next w:val="Normal"/>
    <w:qFormat/>
    <w:pPr>
      <w:keepNext/>
      <w:framePr w:hSpace="141" w:wrap="notBeside" w:vAnchor="text" w:hAnchor="margin" w:y="5"/>
      <w:ind w:right="-1"/>
      <w:outlineLvl w:val="7"/>
    </w:pPr>
    <w:rPr>
      <w:rFonts w:ascii="Tahoma" w:hAnsi="Tahoma" w:cs="Tahoma"/>
      <w:b/>
      <w:bCs/>
      <w:sz w:val="14"/>
    </w:rPr>
  </w:style>
  <w:style w:type="paragraph" w:styleId="Ttol9">
    <w:name w:val="heading 9"/>
    <w:basedOn w:val="Normal"/>
    <w:next w:val="Normal"/>
    <w:qFormat/>
    <w:pPr>
      <w:keepNext/>
      <w:framePr w:hSpace="141" w:wrap="notBeside" w:vAnchor="text" w:hAnchor="margin" w:y="5"/>
      <w:ind w:right="-1"/>
      <w:jc w:val="both"/>
      <w:outlineLvl w:val="8"/>
    </w:pPr>
    <w:rPr>
      <w:rFonts w:ascii="Tahoma" w:hAnsi="Tahoma" w:cs="Tahoma"/>
      <w:b/>
      <w:bCs/>
      <w:sz w:val="1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</w:style>
  <w:style w:type="paragraph" w:styleId="Textindependent2">
    <w:name w:val="Body Text 2"/>
    <w:basedOn w:val="Normal"/>
    <w:rPr>
      <w:sz w:val="16"/>
    </w:rPr>
  </w:style>
  <w:style w:type="paragraph" w:styleId="Llegenda">
    <w:name w:val="caption"/>
    <w:basedOn w:val="Normal"/>
    <w:next w:val="Normal"/>
    <w:qFormat/>
    <w:pPr>
      <w:spacing w:before="120"/>
    </w:pPr>
    <w:rPr>
      <w:b/>
      <w:bCs/>
      <w:sz w:val="22"/>
    </w:rPr>
  </w:style>
  <w:style w:type="paragraph" w:styleId="Textdeglobus">
    <w:name w:val="Balloon Text"/>
    <w:basedOn w:val="Normal"/>
    <w:semiHidden/>
    <w:rsid w:val="00834F52"/>
    <w:rPr>
      <w:rFonts w:ascii="Tahoma" w:hAnsi="Tahoma" w:cs="Tahoma"/>
      <w:sz w:val="16"/>
      <w:szCs w:val="16"/>
    </w:rPr>
  </w:style>
  <w:style w:type="paragraph" w:styleId="Sagniadetextindependent">
    <w:name w:val="Body Text Indent"/>
    <w:basedOn w:val="Normal"/>
    <w:rsid w:val="008F6528"/>
    <w:pPr>
      <w:spacing w:after="120"/>
      <w:ind w:left="283"/>
    </w:pPr>
  </w:style>
  <w:style w:type="character" w:styleId="Enlla">
    <w:name w:val="Hyperlink"/>
    <w:uiPriority w:val="99"/>
    <w:unhideWhenUsed/>
    <w:rsid w:val="00A35A02"/>
    <w:rPr>
      <w:color w:val="0000FF"/>
      <w:u w:val="single"/>
    </w:rPr>
  </w:style>
  <w:style w:type="paragraph" w:styleId="Capalera">
    <w:name w:val="header"/>
    <w:basedOn w:val="Normal"/>
    <w:link w:val="CapaleraCar"/>
    <w:rsid w:val="0084564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rsid w:val="00845641"/>
    <w:rPr>
      <w:rFonts w:ascii="Arial" w:hAnsi="Arial"/>
      <w:lang w:val="ca-ES"/>
    </w:rPr>
  </w:style>
  <w:style w:type="paragraph" w:styleId="Peu">
    <w:name w:val="footer"/>
    <w:basedOn w:val="Normal"/>
    <w:link w:val="PeuCar"/>
    <w:uiPriority w:val="99"/>
    <w:rsid w:val="00845641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845641"/>
    <w:rPr>
      <w:rFonts w:ascii="Arial" w:hAnsi="Arial"/>
      <w:lang w:val="ca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DD0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teccio.dades@uab.cat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afers.academics@uab.c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ab.cat/web/estudis/grau/informacio-academica/regim-de-permanencia/tipus-de-dedicacio-1345662175193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ab.cat/web/estudiar/grau/matricula/modificacions-i-anul-lacions-de-matricula-1345662201865.html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eu.Apd.ca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748C8D3BEDE43B71B78ED52BF5CC0" ma:contentTypeVersion="15" ma:contentTypeDescription="Crea un document nou" ma:contentTypeScope="" ma:versionID="5f76a393a88477ce0351d4d6b4cbeca3">
  <xsd:schema xmlns:xsd="http://www.w3.org/2001/XMLSchema" xmlns:xs="http://www.w3.org/2001/XMLSchema" xmlns:p="http://schemas.microsoft.com/office/2006/metadata/properties" xmlns:ns2="c536e726-b9ec-47b9-81f4-d821132a58ae" xmlns:ns3="13a79242-0249-46de-8ff7-d6491fc0ab81" targetNamespace="http://schemas.microsoft.com/office/2006/metadata/properties" ma:root="true" ma:fieldsID="49881c2fb4b6e5e14a8f85445759580b" ns2:_="" ns3:_="">
    <xsd:import namespace="c536e726-b9ec-47b9-81f4-d821132a58ae"/>
    <xsd:import namespace="13a79242-0249-46de-8ff7-d6491fc0a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6e726-b9ec-47b9-81f4-d821132a5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79242-0249-46de-8ff7-d6491fc0a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1124ba-48f3-42b7-811b-c0718c3d6171}" ma:internalName="TaxCatchAll" ma:showField="CatchAllData" ma:web="13a79242-0249-46de-8ff7-d6491fc0a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a79242-0249-46de-8ff7-d6491fc0ab81" xsi:nil="true"/>
    <lcf76f155ced4ddcb4097134ff3c332f xmlns="c536e726-b9ec-47b9-81f4-d821132a58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BB03D6-FDAE-421C-B86A-4FA944005F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74AAF7-23C9-4453-A59F-408F528B4CC7}"/>
</file>

<file path=customXml/itemProps3.xml><?xml version="1.0" encoding="utf-8"?>
<ds:datastoreItem xmlns:ds="http://schemas.openxmlformats.org/officeDocument/2006/customXml" ds:itemID="{08E0C805-8906-4C4F-A1D4-96417E339534}"/>
</file>

<file path=customXml/itemProps4.xml><?xml version="1.0" encoding="utf-8"?>
<ds:datastoreItem xmlns:ds="http://schemas.openxmlformats.org/officeDocument/2006/customXml" ds:itemID="{0866B8D8-0556-4E88-B460-EA6728A3E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1121</Words>
  <Characters>6390</Characters>
  <Application>Microsoft Office Word</Application>
  <DocSecurity>0</DocSecurity>
  <Lines>53</Lines>
  <Paragraphs>14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</vt:lpstr>
      <vt:lpstr>Sol</vt:lpstr>
    </vt:vector>
  </TitlesOfParts>
  <Company>UAB</Company>
  <LinksUpToDate>false</LinksUpToDate>
  <CharactersWithSpaces>7497</CharactersWithSpaces>
  <SharedDoc>false</SharedDoc>
  <HLinks>
    <vt:vector size="18" baseType="variant">
      <vt:variant>
        <vt:i4>4849748</vt:i4>
      </vt:variant>
      <vt:variant>
        <vt:i4>320</vt:i4>
      </vt:variant>
      <vt:variant>
        <vt:i4>0</vt:i4>
      </vt:variant>
      <vt:variant>
        <vt:i4>5</vt:i4>
      </vt:variant>
      <vt:variant>
        <vt:lpwstr>https://seu.apd.cat/</vt:lpwstr>
      </vt:variant>
      <vt:variant>
        <vt:lpwstr/>
      </vt:variant>
      <vt:variant>
        <vt:i4>6750210</vt:i4>
      </vt:variant>
      <vt:variant>
        <vt:i4>317</vt:i4>
      </vt:variant>
      <vt:variant>
        <vt:i4>0</vt:i4>
      </vt:variant>
      <vt:variant>
        <vt:i4>5</vt:i4>
      </vt:variant>
      <vt:variant>
        <vt:lpwstr>mailto:proteccio.dades@uab.cat</vt:lpwstr>
      </vt:variant>
      <vt:variant>
        <vt:lpwstr/>
      </vt:variant>
      <vt:variant>
        <vt:i4>720953</vt:i4>
      </vt:variant>
      <vt:variant>
        <vt:i4>314</vt:i4>
      </vt:variant>
      <vt:variant>
        <vt:i4>0</vt:i4>
      </vt:variant>
      <vt:variant>
        <vt:i4>5</vt:i4>
      </vt:variant>
      <vt:variant>
        <vt:lpwstr>mailto:a.afers.academics@uab.cat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</dc:title>
  <dc:subject/>
  <dc:creator>rcabrera</dc:creator>
  <cp:keywords/>
  <dc:description/>
  <cp:lastModifiedBy>Monica Canet Baron</cp:lastModifiedBy>
  <cp:revision>2</cp:revision>
  <cp:lastPrinted>2010-02-18T14:59:00Z</cp:lastPrinted>
  <dcterms:created xsi:type="dcterms:W3CDTF">2023-02-15T13:06:00Z</dcterms:created>
  <dcterms:modified xsi:type="dcterms:W3CDTF">2023-02-15T13:06:00Z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0x01010097E748C8D3BEDE43B71B78ED52BF5CC0</vt:lpwstr>
  </property>
</Properties>
</file>