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5EAB63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156C0E0C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156C0E0C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</w:t>
                            </w:r>
                            <w:r w:rsidR="00024B6F" w:rsidRPr="00E5022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la d’Enginyeria</w:t>
                            </w:r>
                          </w:p>
                          <w:p w14:paraId="7676F9B7" w14:textId="17375133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C3060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</w:t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do</w:t>
                            </w:r>
                            <w:r w:rsidR="00C3060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en Ingeniería Informática</w:t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C3060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C3060F" w:rsidRPr="00405D7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089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</w:t>
                      </w:r>
                      <w:r w:rsidR="00024B6F" w:rsidRPr="00E50228">
                        <w:rPr>
                          <w:rFonts w:ascii="Arial Narrow" w:hAnsi="Arial Narrow"/>
                          <w:b/>
                          <w:bCs/>
                        </w:rPr>
                        <w:t>la d’Enginyeria</w:t>
                      </w:r>
                    </w:p>
                    <w:p w14:paraId="7676F9B7" w14:textId="17375133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C3060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</w:t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do</w:t>
                      </w:r>
                      <w:r w:rsidR="00C3060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en Ingeniería Informática</w:t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C3060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C3060F" w:rsidRPr="00405D7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958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Autònoma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Aporto voluntariamente 18€ para acciones de solidaridad, cooperación y educación para el desarrollo. Puede consultar más información sobre los proyectos subvencionados en la web de la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Autònoma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B92D557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6AFCFD4A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615344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958</w:t>
                            </w:r>
                            <w:r w:rsidR="00615344" w:rsidRPr="001B0896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 xml:space="preserve"> Grado en </w:t>
                            </w:r>
                            <w:r w:rsidR="00615344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Ingeniería Informática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6AFCFD4A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615344">
                        <w:rPr>
                          <w:rFonts w:ascii="Arial Narrow" w:hAnsi="Arial Narrow" w:cs="Arial"/>
                          <w:b/>
                          <w:lang w:val="es-ES"/>
                        </w:rPr>
                        <w:t>958</w:t>
                      </w:r>
                      <w:r w:rsidR="00615344" w:rsidRPr="001B0896">
                        <w:rPr>
                          <w:rFonts w:ascii="Arial Narrow" w:hAnsi="Arial Narrow" w:cs="Arial"/>
                          <w:b/>
                          <w:lang w:val="es-ES"/>
                        </w:rPr>
                        <w:t xml:space="preserve"> Grado en </w:t>
                      </w:r>
                      <w:r w:rsidR="00615344">
                        <w:rPr>
                          <w:rFonts w:ascii="Arial Narrow" w:hAnsi="Arial Narrow" w:cs="Arial"/>
                          <w:b/>
                          <w:lang w:val="es-ES"/>
                        </w:rPr>
                        <w:t>Ingeniería Informática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5B08C5DE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 xml:space="preserve">ASIGNATURA </w:t>
            </w:r>
            <w:r w:rsidR="007761B6">
              <w:rPr>
                <w:rFonts w:cs="Arial"/>
                <w:lang w:val="es-ES"/>
              </w:rPr>
              <w:t>2</w:t>
            </w:r>
            <w:r w:rsidR="007176ED">
              <w:rPr>
                <w:rFonts w:cs="Arial"/>
                <w:lang w:val="es-ES"/>
              </w:rPr>
              <w:t>.</w:t>
            </w:r>
            <w:r w:rsidR="00AE0B4E">
              <w:rPr>
                <w:rFonts w:cs="Arial"/>
                <w:lang w:val="es-ES"/>
              </w:rPr>
              <w:t xml:space="preserve">º </w:t>
            </w:r>
            <w:r w:rsidRPr="00A42770">
              <w:rPr>
                <w:rFonts w:cs="Arial"/>
                <w:lang w:val="es-ES"/>
              </w:rPr>
              <w:t>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260FE4" w14:paraId="05E70AC9" w14:textId="77777777" w:rsidTr="00AC1FA3">
        <w:trPr>
          <w:trHeight w:val="397"/>
        </w:trPr>
        <w:tc>
          <w:tcPr>
            <w:tcW w:w="354" w:type="dxa"/>
          </w:tcPr>
          <w:p w14:paraId="1D86B747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7A354ACF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103803</w:t>
            </w:r>
          </w:p>
        </w:tc>
        <w:tc>
          <w:tcPr>
            <w:tcW w:w="6906" w:type="dxa"/>
            <w:vAlign w:val="bottom"/>
          </w:tcPr>
          <w:p w14:paraId="1ACBDFA8" w14:textId="059E9D2B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>Estadística</w:t>
            </w:r>
          </w:p>
        </w:tc>
        <w:tc>
          <w:tcPr>
            <w:tcW w:w="992" w:type="dxa"/>
            <w:vAlign w:val="bottom"/>
          </w:tcPr>
          <w:p w14:paraId="1A4FF8DD" w14:textId="6D48FA05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2E61FBE1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260FE4" w14:paraId="5B4ED5DC" w14:textId="77777777" w:rsidTr="00AC1FA3">
        <w:trPr>
          <w:trHeight w:val="397"/>
        </w:trPr>
        <w:tc>
          <w:tcPr>
            <w:tcW w:w="354" w:type="dxa"/>
          </w:tcPr>
          <w:p w14:paraId="0B9586EE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66DA0D16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102744</w:t>
            </w:r>
          </w:p>
        </w:tc>
        <w:tc>
          <w:tcPr>
            <w:tcW w:w="6906" w:type="dxa"/>
            <w:vAlign w:val="bottom"/>
          </w:tcPr>
          <w:p w14:paraId="229988B2" w14:textId="22A14FAA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 xml:space="preserve">Bases de </w:t>
            </w:r>
            <w:r w:rsidR="00F259CB">
              <w:rPr>
                <w:rFonts w:asciiTheme="minorHAnsi" w:hAnsiTheme="minorHAnsi" w:cstheme="minorHAnsi"/>
                <w:lang w:val="es-ES"/>
              </w:rPr>
              <w:t>D</w:t>
            </w:r>
            <w:r w:rsidRPr="00260FE4">
              <w:rPr>
                <w:rFonts w:asciiTheme="minorHAnsi" w:hAnsiTheme="minorHAnsi" w:cstheme="minorHAnsi"/>
                <w:lang w:val="es-ES"/>
              </w:rPr>
              <w:t>atos</w:t>
            </w:r>
          </w:p>
        </w:tc>
        <w:tc>
          <w:tcPr>
            <w:tcW w:w="992" w:type="dxa"/>
            <w:vAlign w:val="bottom"/>
          </w:tcPr>
          <w:p w14:paraId="771DCBF6" w14:textId="5C87F425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41D150D9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260FE4" w14:paraId="4AC27A5A" w14:textId="77777777" w:rsidTr="00AC1FA3">
        <w:trPr>
          <w:trHeight w:val="397"/>
        </w:trPr>
        <w:tc>
          <w:tcPr>
            <w:tcW w:w="354" w:type="dxa"/>
          </w:tcPr>
          <w:p w14:paraId="7A6F3B13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1CC3E53C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102774</w:t>
            </w:r>
          </w:p>
        </w:tc>
        <w:tc>
          <w:tcPr>
            <w:tcW w:w="6906" w:type="dxa"/>
            <w:vAlign w:val="bottom"/>
          </w:tcPr>
          <w:p w14:paraId="0EA248EC" w14:textId="3E6E62F3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>Estructura de Computadores</w:t>
            </w:r>
          </w:p>
        </w:tc>
        <w:tc>
          <w:tcPr>
            <w:tcW w:w="992" w:type="dxa"/>
            <w:vAlign w:val="bottom"/>
          </w:tcPr>
          <w:p w14:paraId="02D437CA" w14:textId="6ECBC2C8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023CF15D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260FE4" w14:paraId="374B7D81" w14:textId="77777777" w:rsidTr="00AC1FA3">
        <w:trPr>
          <w:trHeight w:val="397"/>
        </w:trPr>
        <w:tc>
          <w:tcPr>
            <w:tcW w:w="354" w:type="dxa"/>
          </w:tcPr>
          <w:p w14:paraId="21DCACCF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76746F3F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102767</w:t>
            </w:r>
          </w:p>
        </w:tc>
        <w:tc>
          <w:tcPr>
            <w:tcW w:w="6906" w:type="dxa"/>
            <w:vAlign w:val="bottom"/>
          </w:tcPr>
          <w:p w14:paraId="4D669935" w14:textId="0B2E2837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>Laboratorio de Programación</w:t>
            </w:r>
          </w:p>
        </w:tc>
        <w:tc>
          <w:tcPr>
            <w:tcW w:w="992" w:type="dxa"/>
            <w:vAlign w:val="bottom"/>
          </w:tcPr>
          <w:p w14:paraId="741069D5" w14:textId="4108C662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4CB450AC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260FE4" w14:paraId="6CF03C3D" w14:textId="77777777" w:rsidTr="00AC1FA3">
        <w:trPr>
          <w:trHeight w:val="397"/>
        </w:trPr>
        <w:tc>
          <w:tcPr>
            <w:tcW w:w="354" w:type="dxa"/>
          </w:tcPr>
          <w:p w14:paraId="661A966D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3EC317F6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102747</w:t>
            </w:r>
          </w:p>
        </w:tc>
        <w:tc>
          <w:tcPr>
            <w:tcW w:w="6906" w:type="dxa"/>
            <w:vAlign w:val="bottom"/>
          </w:tcPr>
          <w:p w14:paraId="03548511" w14:textId="529C2DC6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>Sistemas Operativos</w:t>
            </w:r>
          </w:p>
        </w:tc>
        <w:tc>
          <w:tcPr>
            <w:tcW w:w="992" w:type="dxa"/>
            <w:vAlign w:val="bottom"/>
          </w:tcPr>
          <w:p w14:paraId="5C817EAB" w14:textId="07C56B23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493A59D6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</w:tr>
      <w:tr w:rsidR="00260FE4" w14:paraId="3A115CA2" w14:textId="77777777" w:rsidTr="00AC1FA3">
        <w:trPr>
          <w:trHeight w:val="397"/>
        </w:trPr>
        <w:tc>
          <w:tcPr>
            <w:tcW w:w="354" w:type="dxa"/>
          </w:tcPr>
          <w:p w14:paraId="5743CE7E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1D99744A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102769</w:t>
            </w:r>
          </w:p>
        </w:tc>
        <w:tc>
          <w:tcPr>
            <w:tcW w:w="6906" w:type="dxa"/>
            <w:vAlign w:val="bottom"/>
          </w:tcPr>
          <w:p w14:paraId="74B3D82E" w14:textId="0EF7CFCE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>Información y Seguridad</w:t>
            </w:r>
          </w:p>
        </w:tc>
        <w:tc>
          <w:tcPr>
            <w:tcW w:w="992" w:type="dxa"/>
            <w:vAlign w:val="bottom"/>
          </w:tcPr>
          <w:p w14:paraId="327963A8" w14:textId="167EE56D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7BC0CD3D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260FE4" w14:paraId="11D61A52" w14:textId="77777777" w:rsidTr="00AC1FA3">
        <w:trPr>
          <w:trHeight w:val="397"/>
        </w:trPr>
        <w:tc>
          <w:tcPr>
            <w:tcW w:w="354" w:type="dxa"/>
          </w:tcPr>
          <w:p w14:paraId="471B784F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2E54E043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102768</w:t>
            </w:r>
          </w:p>
        </w:tc>
        <w:tc>
          <w:tcPr>
            <w:tcW w:w="6906" w:type="dxa"/>
            <w:vAlign w:val="bottom"/>
          </w:tcPr>
          <w:p w14:paraId="43932E96" w14:textId="7DBFBE3D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>Inteligencia Artificial</w:t>
            </w:r>
          </w:p>
        </w:tc>
        <w:tc>
          <w:tcPr>
            <w:tcW w:w="992" w:type="dxa"/>
            <w:vAlign w:val="bottom"/>
          </w:tcPr>
          <w:p w14:paraId="006F0BE9" w14:textId="48AEDF30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7A7E0E1B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260FE4" w14:paraId="0BE1D253" w14:textId="77777777" w:rsidTr="00AC1FA3">
        <w:trPr>
          <w:trHeight w:val="397"/>
        </w:trPr>
        <w:tc>
          <w:tcPr>
            <w:tcW w:w="354" w:type="dxa"/>
          </w:tcPr>
          <w:p w14:paraId="5DBC76FB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510F8F6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102746</w:t>
            </w:r>
          </w:p>
        </w:tc>
        <w:tc>
          <w:tcPr>
            <w:tcW w:w="6906" w:type="dxa"/>
            <w:vAlign w:val="bottom"/>
          </w:tcPr>
          <w:p w14:paraId="42FDB801" w14:textId="05F85E98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>Redes</w:t>
            </w:r>
          </w:p>
        </w:tc>
        <w:tc>
          <w:tcPr>
            <w:tcW w:w="992" w:type="dxa"/>
            <w:vAlign w:val="bottom"/>
          </w:tcPr>
          <w:p w14:paraId="1A88CCD1" w14:textId="6B9FB20C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55583257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260FE4" w14:paraId="16BE7C10" w14:textId="77777777" w:rsidTr="00AC1FA3">
        <w:trPr>
          <w:trHeight w:val="397"/>
        </w:trPr>
        <w:tc>
          <w:tcPr>
            <w:tcW w:w="354" w:type="dxa"/>
          </w:tcPr>
          <w:p w14:paraId="714E75CB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37DF45E8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102775</w:t>
            </w:r>
          </w:p>
        </w:tc>
        <w:tc>
          <w:tcPr>
            <w:tcW w:w="6906" w:type="dxa"/>
            <w:vAlign w:val="bottom"/>
          </w:tcPr>
          <w:p w14:paraId="17729372" w14:textId="2E107751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 xml:space="preserve">Arquitectura de </w:t>
            </w:r>
            <w:r w:rsidR="00F94907">
              <w:rPr>
                <w:rFonts w:asciiTheme="minorHAnsi" w:hAnsiTheme="minorHAnsi" w:cstheme="minorHAnsi"/>
                <w:lang w:val="es-ES"/>
              </w:rPr>
              <w:t>C</w:t>
            </w:r>
            <w:r w:rsidRPr="00260FE4">
              <w:rPr>
                <w:rFonts w:asciiTheme="minorHAnsi" w:hAnsiTheme="minorHAnsi" w:cstheme="minorHAnsi"/>
                <w:lang w:val="es-ES"/>
              </w:rPr>
              <w:t>omputadores</w:t>
            </w:r>
          </w:p>
        </w:tc>
        <w:tc>
          <w:tcPr>
            <w:tcW w:w="992" w:type="dxa"/>
            <w:vAlign w:val="bottom"/>
          </w:tcPr>
          <w:p w14:paraId="218F2DB8" w14:textId="3F1A5CC1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0CD9B341" w14:textId="52261038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260FE4" w14:paraId="593E3AAD" w14:textId="77777777" w:rsidTr="00AC1FA3">
        <w:trPr>
          <w:trHeight w:val="397"/>
        </w:trPr>
        <w:tc>
          <w:tcPr>
            <w:tcW w:w="354" w:type="dxa"/>
          </w:tcPr>
          <w:p w14:paraId="24AA352D" w14:textId="77777777" w:rsidR="00260FE4" w:rsidRDefault="00260FE4" w:rsidP="00260FE4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1949044C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102743</w:t>
            </w:r>
          </w:p>
        </w:tc>
        <w:tc>
          <w:tcPr>
            <w:tcW w:w="6906" w:type="dxa"/>
            <w:vAlign w:val="bottom"/>
          </w:tcPr>
          <w:p w14:paraId="537926CC" w14:textId="213683D2" w:rsidR="00260FE4" w:rsidRPr="00260FE4" w:rsidRDefault="00260FE4" w:rsidP="00260FE4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260FE4">
              <w:rPr>
                <w:rFonts w:asciiTheme="minorHAnsi" w:hAnsiTheme="minorHAnsi" w:cstheme="minorHAnsi"/>
                <w:lang w:val="es-ES"/>
              </w:rPr>
              <w:t>Ingeniería del Software</w:t>
            </w:r>
          </w:p>
        </w:tc>
        <w:tc>
          <w:tcPr>
            <w:tcW w:w="992" w:type="dxa"/>
            <w:vAlign w:val="bottom"/>
          </w:tcPr>
          <w:p w14:paraId="69D23108" w14:textId="436BC935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vAlign w:val="bottom"/>
          </w:tcPr>
          <w:p w14:paraId="3FAFE057" w14:textId="1912DFC1" w:rsidR="00260FE4" w:rsidRPr="00260FE4" w:rsidRDefault="00260FE4" w:rsidP="00260FE4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260FE4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AA1E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97BE5"/>
    <w:rsid w:val="000A64F4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60FE4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6035EE"/>
    <w:rsid w:val="00606362"/>
    <w:rsid w:val="00615344"/>
    <w:rsid w:val="006345B3"/>
    <w:rsid w:val="00640B5B"/>
    <w:rsid w:val="00645BDB"/>
    <w:rsid w:val="006476C1"/>
    <w:rsid w:val="00647AA6"/>
    <w:rsid w:val="00656C68"/>
    <w:rsid w:val="006777AA"/>
    <w:rsid w:val="00685AAC"/>
    <w:rsid w:val="006A0E7B"/>
    <w:rsid w:val="006B0497"/>
    <w:rsid w:val="006B0A2E"/>
    <w:rsid w:val="006E307B"/>
    <w:rsid w:val="006F13B9"/>
    <w:rsid w:val="00712D81"/>
    <w:rsid w:val="00717322"/>
    <w:rsid w:val="007176ED"/>
    <w:rsid w:val="00725DAF"/>
    <w:rsid w:val="0074003B"/>
    <w:rsid w:val="00757ACE"/>
    <w:rsid w:val="0076442A"/>
    <w:rsid w:val="007761B6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61F9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5999"/>
    <w:rsid w:val="009759D8"/>
    <w:rsid w:val="00983783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AE0B4E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3060F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4112C"/>
    <w:rsid w:val="00E50228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59CB"/>
    <w:rsid w:val="00F25CC8"/>
    <w:rsid w:val="00F31C93"/>
    <w:rsid w:val="00F80FFF"/>
    <w:rsid w:val="00F94907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3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92</cp:revision>
  <cp:lastPrinted>2023-07-06T15:00:00Z</cp:lastPrinted>
  <dcterms:created xsi:type="dcterms:W3CDTF">2022-06-14T10:40:00Z</dcterms:created>
  <dcterms:modified xsi:type="dcterms:W3CDTF">2023-07-07T17:31:00Z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